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Ind w:w="359" w:type="dxa"/>
        <w:tblLayout w:type="fixed"/>
        <w:tblLook w:val="0000" w:firstRow="0" w:lastRow="0" w:firstColumn="0" w:lastColumn="0" w:noHBand="0" w:noVBand="0"/>
      </w:tblPr>
      <w:tblGrid>
        <w:gridCol w:w="19"/>
        <w:gridCol w:w="1080"/>
        <w:gridCol w:w="1530"/>
        <w:gridCol w:w="990"/>
        <w:gridCol w:w="1800"/>
        <w:gridCol w:w="540"/>
        <w:gridCol w:w="900"/>
        <w:gridCol w:w="360"/>
        <w:gridCol w:w="990"/>
        <w:gridCol w:w="360"/>
        <w:gridCol w:w="90"/>
        <w:gridCol w:w="922"/>
        <w:gridCol w:w="900"/>
        <w:gridCol w:w="68"/>
        <w:gridCol w:w="652"/>
        <w:gridCol w:w="608"/>
        <w:gridCol w:w="90"/>
        <w:gridCol w:w="1304"/>
        <w:gridCol w:w="1576"/>
      </w:tblGrid>
      <w:tr w:rsidR="00F80CE5" w:rsidRPr="00997CC6" w:rsidTr="00E84DE9">
        <w:trPr>
          <w:gridBefore w:val="1"/>
          <w:wBefore w:w="19" w:type="dxa"/>
          <w:trHeight w:val="810"/>
        </w:trPr>
        <w:tc>
          <w:tcPr>
            <w:tcW w:w="14760" w:type="dxa"/>
            <w:gridSpan w:val="18"/>
            <w:vAlign w:val="center"/>
          </w:tcPr>
          <w:p w:rsidR="002C2B2B" w:rsidRDefault="00D6013F" w:rsidP="00FE6788">
            <w:pPr>
              <w:spacing w:before="0" w:after="0"/>
              <w:jc w:val="center"/>
              <w:rPr>
                <w:rFonts w:ascii="Arial Narrow" w:hAnsi="Arial Narrow"/>
                <w:b/>
                <w:sz w:val="28"/>
                <w:szCs w:val="28"/>
              </w:rPr>
            </w:pPr>
            <w:r>
              <w:rPr>
                <w:rFonts w:ascii="Arial Narrow" w:hAnsi="Arial Narrow"/>
                <w:b/>
                <w:noProof/>
              </w:rPr>
              <w:drawing>
                <wp:inline distT="0" distB="0" distL="0" distR="0" wp14:anchorId="4B11F976" wp14:editId="0B9BF0AC">
                  <wp:extent cx="1828165" cy="876300"/>
                  <wp:effectExtent l="0" t="0" r="635" b="0"/>
                  <wp:docPr id="1" name="Picture 1" descr="T:\Program HUB\Program Services\Logos\Kavi Marketplace\Kavi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Kavi Marketplace\Kavi logo-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3922" b="24356"/>
                          <a:stretch/>
                        </pic:blipFill>
                        <pic:spPr bwMode="auto">
                          <a:xfrm>
                            <a:off x="0" y="0"/>
                            <a:ext cx="1828803" cy="876606"/>
                          </a:xfrm>
                          <a:prstGeom prst="rect">
                            <a:avLst/>
                          </a:prstGeom>
                          <a:noFill/>
                          <a:ln>
                            <a:noFill/>
                          </a:ln>
                          <a:extLst>
                            <a:ext uri="{53640926-AAD7-44D8-BBD7-CCE9431645EC}">
                              <a14:shadowObscured xmlns:a14="http://schemas.microsoft.com/office/drawing/2010/main"/>
                            </a:ext>
                          </a:extLst>
                        </pic:spPr>
                      </pic:pic>
                    </a:graphicData>
                  </a:graphic>
                </wp:inline>
              </w:drawing>
            </w:r>
          </w:p>
          <w:p w:rsidR="00FE6788" w:rsidRDefault="00FE6788" w:rsidP="00FE6788">
            <w:pPr>
              <w:spacing w:before="0" w:after="0"/>
              <w:jc w:val="center"/>
              <w:rPr>
                <w:rFonts w:ascii="Arial Narrow" w:hAnsi="Arial Narrow"/>
                <w:b/>
                <w:sz w:val="28"/>
                <w:szCs w:val="28"/>
              </w:rPr>
            </w:pPr>
            <w:r w:rsidRPr="0011340F">
              <w:rPr>
                <w:rFonts w:ascii="Arial Narrow" w:hAnsi="Arial Narrow"/>
                <w:b/>
                <w:sz w:val="28"/>
                <w:szCs w:val="28"/>
              </w:rPr>
              <w:t xml:space="preserve">Employee Enrollment </w:t>
            </w:r>
            <w:r w:rsidR="00884CB5">
              <w:rPr>
                <w:rFonts w:ascii="Arial Narrow" w:hAnsi="Arial Narrow"/>
                <w:b/>
                <w:sz w:val="28"/>
                <w:szCs w:val="28"/>
              </w:rPr>
              <w:t xml:space="preserve">and Waiver </w:t>
            </w:r>
            <w:r w:rsidRPr="0011340F">
              <w:rPr>
                <w:rFonts w:ascii="Arial Narrow" w:hAnsi="Arial Narrow"/>
                <w:b/>
                <w:sz w:val="28"/>
                <w:szCs w:val="28"/>
              </w:rPr>
              <w:t>Form</w:t>
            </w:r>
          </w:p>
          <w:p w:rsidR="001D1BD9" w:rsidRPr="004B37C1" w:rsidRDefault="001D1BD9" w:rsidP="00FE6788">
            <w:pPr>
              <w:spacing w:before="0" w:after="0"/>
              <w:jc w:val="center"/>
              <w:rPr>
                <w:rFonts w:ascii="Arial Narrow" w:hAnsi="Arial Narrow"/>
                <w:b/>
              </w:rPr>
            </w:pPr>
          </w:p>
        </w:tc>
      </w:tr>
      <w:tr w:rsidR="001D1BD9"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clear" w:color="auto" w:fill="76923C" w:themeFill="accent3" w:themeFillShade="BF"/>
          </w:tcPr>
          <w:p w:rsidR="001D1BD9" w:rsidRPr="00997CC6" w:rsidRDefault="001D1BD9" w:rsidP="0028252D">
            <w:pPr>
              <w:spacing w:before="20" w:after="0"/>
              <w:jc w:val="center"/>
              <w:rPr>
                <w:rFonts w:ascii="Arial Narrow" w:hAnsi="Arial Narrow"/>
                <w:b/>
                <w:i/>
              </w:rPr>
            </w:pPr>
            <w:r>
              <w:rPr>
                <w:rFonts w:ascii="Arial Narrow" w:hAnsi="Arial Narrow"/>
                <w:b/>
                <w:color w:val="FFFFFF" w:themeColor="background1"/>
              </w:rPr>
              <w:t>EMPLOYER</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A3548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63"/>
        </w:trPr>
        <w:tc>
          <w:tcPr>
            <w:tcW w:w="3600" w:type="dxa"/>
            <w:gridSpan w:val="3"/>
            <w:tcBorders>
              <w:top w:val="double" w:sz="6" w:space="0" w:color="auto"/>
              <w:left w:val="double" w:sz="6" w:space="0" w:color="auto"/>
              <w:bottom w:val="nil"/>
              <w:right w:val="nil"/>
            </w:tcBorders>
          </w:tcPr>
          <w:p w:rsidR="00637522" w:rsidRPr="00997CC6" w:rsidRDefault="0011340F" w:rsidP="000F22AE">
            <w:pPr>
              <w:pStyle w:val="Heading3"/>
              <w:jc w:val="left"/>
              <w:rPr>
                <w:sz w:val="20"/>
              </w:rPr>
            </w:pPr>
            <w:r>
              <w:rPr>
                <w:sz w:val="20"/>
              </w:rPr>
              <w:t>*</w:t>
            </w:r>
            <w:r w:rsidR="00A3548C" w:rsidRPr="00997CC6">
              <w:rPr>
                <w:sz w:val="20"/>
              </w:rPr>
              <w:t>Employer Name</w:t>
            </w:r>
          </w:p>
          <w:p w:rsidR="00C509C1" w:rsidRPr="00997CC6" w:rsidRDefault="007800C1" w:rsidP="000F22AE">
            <w:pPr>
              <w:pStyle w:val="Heading3"/>
              <w:jc w:val="left"/>
              <w:rPr>
                <w:sz w:val="20"/>
              </w:rPr>
            </w:pPr>
            <w:r w:rsidRPr="00997CC6">
              <w:fldChar w:fldCharType="begin">
                <w:ffData>
                  <w:name w:val="Text1"/>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p>
        </w:tc>
        <w:tc>
          <w:tcPr>
            <w:tcW w:w="1800" w:type="dxa"/>
            <w:tcBorders>
              <w:top w:val="double" w:sz="6" w:space="0" w:color="auto"/>
              <w:left w:val="single" w:sz="4" w:space="0" w:color="auto"/>
              <w:bottom w:val="double" w:sz="6" w:space="0" w:color="auto"/>
              <w:right w:val="single" w:sz="4" w:space="0" w:color="auto"/>
            </w:tcBorders>
          </w:tcPr>
          <w:p w:rsidR="00A3548C" w:rsidRPr="00997CC6" w:rsidRDefault="0011340F">
            <w:pPr>
              <w:pStyle w:val="Heading3"/>
              <w:rPr>
                <w:sz w:val="20"/>
              </w:rPr>
            </w:pPr>
            <w:r>
              <w:rPr>
                <w:sz w:val="20"/>
              </w:rPr>
              <w:t>*</w:t>
            </w:r>
            <w:r w:rsidR="00A3548C" w:rsidRPr="00997CC6">
              <w:rPr>
                <w:sz w:val="20"/>
              </w:rPr>
              <w:t>Effective Date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1800" w:type="dxa"/>
            <w:gridSpan w:val="3"/>
            <w:tcBorders>
              <w:top w:val="double" w:sz="6" w:space="0" w:color="auto"/>
              <w:left w:val="nil"/>
              <w:bottom w:val="double" w:sz="6" w:space="0" w:color="auto"/>
              <w:right w:val="single" w:sz="4" w:space="0" w:color="auto"/>
            </w:tcBorders>
          </w:tcPr>
          <w:p w:rsidR="00A3548C" w:rsidRPr="00997CC6" w:rsidRDefault="0011340F">
            <w:pPr>
              <w:pStyle w:val="Heading3"/>
              <w:rPr>
                <w:sz w:val="20"/>
              </w:rPr>
            </w:pPr>
            <w:r>
              <w:rPr>
                <w:sz w:val="20"/>
              </w:rPr>
              <w:t>*</w:t>
            </w:r>
            <w:r w:rsidR="00B72DFB" w:rsidRPr="00997CC6">
              <w:rPr>
                <w:sz w:val="20"/>
              </w:rPr>
              <w:t>Date of Hire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7560" w:type="dxa"/>
            <w:gridSpan w:val="11"/>
            <w:tcBorders>
              <w:top w:val="double" w:sz="6" w:space="0" w:color="auto"/>
              <w:left w:val="single" w:sz="4" w:space="0" w:color="auto"/>
              <w:bottom w:val="nil"/>
              <w:right w:val="double" w:sz="6" w:space="0" w:color="auto"/>
            </w:tcBorders>
          </w:tcPr>
          <w:p w:rsidR="00A3548C" w:rsidRPr="00997CC6" w:rsidRDefault="00D97FCA">
            <w:pPr>
              <w:spacing w:before="20" w:after="20"/>
              <w:rPr>
                <w:rFonts w:ascii="Arial Narrow" w:hAnsi="Arial Narrow"/>
                <w:b/>
              </w:rPr>
            </w:pPr>
            <w:r w:rsidRPr="00997CC6">
              <w:rPr>
                <w:rFonts w:ascii="Arial Narrow" w:hAnsi="Arial Narrow"/>
                <w:b/>
              </w:rPr>
              <w:t>Event Description</w:t>
            </w:r>
          </w:p>
          <w:p w:rsidR="006909BA" w:rsidRDefault="00C46946" w:rsidP="006909B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00A3548C"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0"/>
            <w:r w:rsidR="006909BA">
              <w:rPr>
                <w:rFonts w:ascii="Arial Narrow" w:hAnsi="Arial Narrow"/>
              </w:rPr>
              <w:t xml:space="preserve"> Open Enrollment</w:t>
            </w:r>
            <w:r w:rsidR="006909BA">
              <w:rPr>
                <w:rFonts w:ascii="Arial Narrow" w:hAnsi="Arial Narrow"/>
              </w:rPr>
              <w:tab/>
            </w:r>
            <w:r w:rsidRPr="00997CC6">
              <w:rPr>
                <w:rFonts w:ascii="Arial Narrow" w:hAnsi="Arial Narrow"/>
              </w:rPr>
              <w:fldChar w:fldCharType="begin">
                <w:ffData>
                  <w:name w:val="Check4"/>
                  <w:enabled/>
                  <w:calcOnExit w:val="0"/>
                  <w:checkBox>
                    <w:sizeAuto/>
                    <w:default w:val="0"/>
                  </w:checkBox>
                </w:ffData>
              </w:fldChar>
            </w:r>
            <w:bookmarkStart w:id="1" w:name="Check4"/>
            <w:r w:rsidR="00A3548C"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1"/>
            <w:r w:rsidR="00FC5FEB" w:rsidRPr="00997CC6">
              <w:rPr>
                <w:rFonts w:ascii="Arial Narrow" w:hAnsi="Arial Narrow"/>
              </w:rPr>
              <w:t xml:space="preserve"> </w:t>
            </w:r>
            <w:r w:rsidR="006909BA">
              <w:rPr>
                <w:rFonts w:ascii="Arial Narrow" w:hAnsi="Arial Narrow"/>
              </w:rPr>
              <w:t>Hire/Rehire</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2"/>
                  <w:enabled/>
                  <w:calcOnExit w:val="0"/>
                  <w:checkBox>
                    <w:sizeAuto/>
                    <w:default w:val="0"/>
                  </w:checkBox>
                </w:ffData>
              </w:fldChar>
            </w:r>
            <w:bookmarkStart w:id="2" w:name="Check22"/>
            <w:r w:rsidR="00A3548C"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2"/>
            <w:r w:rsidR="006909BA">
              <w:rPr>
                <w:rFonts w:ascii="Arial Narrow" w:hAnsi="Arial Narrow"/>
              </w:rPr>
              <w:t xml:space="preserve"> </w:t>
            </w:r>
            <w:r w:rsidR="00662F31" w:rsidRPr="00997CC6">
              <w:rPr>
                <w:rFonts w:ascii="Arial Narrow" w:hAnsi="Arial Narrow"/>
              </w:rPr>
              <w:t>Marriage/DP</w:t>
            </w:r>
            <w:r w:rsidR="006909BA">
              <w:rPr>
                <w:rFonts w:ascii="Arial Narrow" w:hAnsi="Arial Narrow"/>
              </w:rPr>
              <w:tab/>
            </w:r>
            <w:r w:rsidR="006909BA">
              <w:rPr>
                <w:rFonts w:ascii="Arial Narrow" w:hAnsi="Arial Narrow"/>
              </w:rPr>
              <w:tab/>
            </w:r>
            <w:r w:rsidRPr="00997CC6">
              <w:rPr>
                <w:rFonts w:ascii="Arial Narrow" w:hAnsi="Arial Narrow"/>
                <w:b/>
              </w:rPr>
              <w:fldChar w:fldCharType="begin">
                <w:ffData>
                  <w:name w:val="Check20"/>
                  <w:enabled/>
                  <w:calcOnExit w:val="0"/>
                  <w:checkBox>
                    <w:sizeAuto/>
                    <w:default w:val="0"/>
                  </w:checkBox>
                </w:ffData>
              </w:fldChar>
            </w:r>
            <w:bookmarkStart w:id="3" w:name="Check20"/>
            <w:r w:rsidR="00A3548C" w:rsidRPr="00997CC6">
              <w:rPr>
                <w:rFonts w:ascii="Arial Narrow" w:hAnsi="Arial Narrow"/>
                <w:b/>
              </w:rPr>
              <w:instrText xml:space="preserve"> FORMCHECKBOX </w:instrText>
            </w:r>
            <w:r w:rsidR="003C65C0">
              <w:rPr>
                <w:rFonts w:ascii="Arial Narrow" w:hAnsi="Arial Narrow"/>
                <w:b/>
              </w:rPr>
            </w:r>
            <w:r w:rsidR="003C65C0">
              <w:rPr>
                <w:rFonts w:ascii="Arial Narrow" w:hAnsi="Arial Narrow"/>
                <w:b/>
              </w:rPr>
              <w:fldChar w:fldCharType="separate"/>
            </w:r>
            <w:r w:rsidRPr="00997CC6">
              <w:rPr>
                <w:rFonts w:ascii="Arial Narrow" w:hAnsi="Arial Narrow"/>
                <w:b/>
              </w:rPr>
              <w:fldChar w:fldCharType="end"/>
            </w:r>
            <w:bookmarkEnd w:id="3"/>
            <w:r w:rsidR="00E739B5" w:rsidRPr="00997CC6">
              <w:rPr>
                <w:rFonts w:ascii="Arial Narrow" w:hAnsi="Arial Narrow"/>
                <w:b/>
              </w:rPr>
              <w:t xml:space="preserve"> </w:t>
            </w:r>
            <w:r w:rsidR="006909BA">
              <w:rPr>
                <w:rFonts w:ascii="Arial Narrow" w:hAnsi="Arial Narrow"/>
              </w:rPr>
              <w:t>Birth/Adoption</w:t>
            </w:r>
            <w:r w:rsidR="00427946">
              <w:rPr>
                <w:rFonts w:ascii="Arial Narrow" w:hAnsi="Arial Narrow"/>
              </w:rPr>
              <w:t xml:space="preserve"> </w:t>
            </w:r>
          </w:p>
          <w:p w:rsidR="007F2DDC" w:rsidRDefault="00C46946" w:rsidP="006909B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bookmarkStart w:id="4" w:name="Check21"/>
            <w:r w:rsidR="00A3548C"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4"/>
            <w:r w:rsidR="00427946">
              <w:rPr>
                <w:rFonts w:ascii="Arial Narrow" w:hAnsi="Arial Narrow"/>
              </w:rPr>
              <w:t xml:space="preserve"> COBRA</w:t>
            </w:r>
            <w:r w:rsidR="00427946">
              <w:rPr>
                <w:rFonts w:ascii="Arial Narrow" w:hAnsi="Arial Narrow"/>
              </w:rPr>
              <w:tab/>
            </w:r>
            <w:r w:rsidR="00427946">
              <w:rPr>
                <w:rFonts w:ascii="Arial Narrow" w:hAnsi="Arial Narrow"/>
              </w:rPr>
              <w:tab/>
            </w:r>
            <w:r w:rsidR="00427946">
              <w:rPr>
                <w:rFonts w:ascii="Arial Narrow" w:hAnsi="Arial Narrow"/>
              </w:rPr>
              <w:tab/>
            </w:r>
            <w:r w:rsidR="00427946">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3C65C0">
              <w:rPr>
                <w:rFonts w:ascii="Arial Narrow" w:hAnsi="Arial Narrow"/>
                <w:b/>
              </w:rPr>
            </w:r>
            <w:r w:rsidR="003C65C0">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Loss of Coverage</w:t>
            </w:r>
            <w:r w:rsidR="006909BA">
              <w:rPr>
                <w:rFonts w:ascii="Arial Narrow" w:hAnsi="Arial Narrow"/>
              </w:rPr>
              <w:tab/>
            </w:r>
            <w:r w:rsidR="00662F31" w:rsidRPr="00997CC6">
              <w:rPr>
                <w:rFonts w:ascii="Arial Narrow" w:hAnsi="Arial Narrow"/>
              </w:rPr>
              <w:fldChar w:fldCharType="begin">
                <w:ffData>
                  <w:name w:val="Check21"/>
                  <w:enabled/>
                  <w:calcOnExit w:val="0"/>
                  <w:checkBox>
                    <w:sizeAuto/>
                    <w:default w:val="0"/>
                  </w:checkBox>
                </w:ffData>
              </w:fldChar>
            </w:r>
            <w:r w:rsidR="00662F31"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00662F31" w:rsidRPr="00997CC6">
              <w:rPr>
                <w:rFonts w:ascii="Arial Narrow" w:hAnsi="Arial Narrow"/>
              </w:rPr>
              <w:fldChar w:fldCharType="end"/>
            </w:r>
            <w:r w:rsidR="00662F31" w:rsidRPr="00997CC6">
              <w:rPr>
                <w:rFonts w:ascii="Arial Narrow" w:hAnsi="Arial Narrow"/>
              </w:rPr>
              <w:t xml:space="preserve"> Court Order</w:t>
            </w:r>
            <w:r w:rsidR="006909BA">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3C65C0">
              <w:rPr>
                <w:rFonts w:ascii="Arial Narrow" w:hAnsi="Arial Narrow"/>
                <w:b/>
              </w:rPr>
            </w:r>
            <w:r w:rsidR="003C65C0">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 xml:space="preserve">Name Change     </w:t>
            </w:r>
            <w:r w:rsidR="00E128A5" w:rsidRPr="00997CC6">
              <w:rPr>
                <w:rFonts w:ascii="Arial Narrow" w:hAnsi="Arial Narrow"/>
              </w:rPr>
              <w:t xml:space="preserve">   </w:t>
            </w:r>
            <w:r w:rsidR="00E739B5" w:rsidRPr="00997CC6">
              <w:rPr>
                <w:rFonts w:ascii="Arial Narrow" w:hAnsi="Arial Narrow"/>
              </w:rPr>
              <w:t xml:space="preserve"> </w:t>
            </w:r>
          </w:p>
          <w:p w:rsidR="00C50BD4" w:rsidRPr="00997CC6" w:rsidRDefault="00662F31" w:rsidP="00845566">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005109F2">
              <w:rPr>
                <w:rFonts w:ascii="Arial Narrow" w:hAnsi="Arial Narrow"/>
              </w:rPr>
              <w:t xml:space="preserve"> New Address</w:t>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006909BA">
              <w:rPr>
                <w:rFonts w:ascii="Arial Narrow" w:hAnsi="Arial Narrow"/>
              </w:rPr>
              <w:t xml:space="preserve"> </w:t>
            </w:r>
            <w:r w:rsidRPr="00997CC6">
              <w:rPr>
                <w:rFonts w:ascii="Arial Narrow" w:hAnsi="Arial Narrow"/>
              </w:rPr>
              <w:t>Beneficiary</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w:t>
            </w:r>
            <w:r w:rsidR="006909BA">
              <w:rPr>
                <w:rFonts w:ascii="Arial Narrow" w:hAnsi="Arial Narrow"/>
              </w:rPr>
              <w:t>Termination</w:t>
            </w:r>
            <w:r w:rsidR="006909BA">
              <w:rPr>
                <w:rFonts w:ascii="Arial Narrow" w:hAnsi="Arial Narrow"/>
              </w:rPr>
              <w:tab/>
            </w:r>
            <w:r w:rsidR="006909BA">
              <w:rPr>
                <w:rFonts w:ascii="Arial Narrow" w:hAnsi="Arial Narrow"/>
              </w:rPr>
              <w:tab/>
            </w:r>
            <w:r w:rsidR="006909BA">
              <w:rPr>
                <w:rFonts w:ascii="Arial Narrow" w:hAnsi="Arial Narrow"/>
              </w:rPr>
              <w:tab/>
            </w:r>
            <w:r w:rsidR="00C50BD4" w:rsidRPr="00997CC6">
              <w:rPr>
                <w:rFonts w:ascii="Arial Narrow" w:hAnsi="Arial Narrow"/>
              </w:rPr>
              <w:fldChar w:fldCharType="begin">
                <w:ffData>
                  <w:name w:val="Check21"/>
                  <w:enabled/>
                  <w:calcOnExit w:val="0"/>
                  <w:checkBox>
                    <w:sizeAuto/>
                    <w:default w:val="0"/>
                  </w:checkBox>
                </w:ffData>
              </w:fldChar>
            </w:r>
            <w:r w:rsidR="00C50BD4"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00C50BD4" w:rsidRPr="00997CC6">
              <w:rPr>
                <w:rFonts w:ascii="Arial Narrow" w:hAnsi="Arial Narrow"/>
              </w:rPr>
              <w:fldChar w:fldCharType="end"/>
            </w:r>
            <w:r w:rsidR="00427946">
              <w:rPr>
                <w:rFonts w:ascii="Arial Narrow" w:hAnsi="Arial Narrow"/>
              </w:rPr>
              <w:t xml:space="preserve"> </w:t>
            </w:r>
            <w:r w:rsidR="00845566">
              <w:rPr>
                <w:rFonts w:ascii="Arial Narrow" w:hAnsi="Arial Narrow"/>
              </w:rPr>
              <w:t xml:space="preserve">Non-COBRA </w:t>
            </w:r>
            <w:r w:rsidR="00427946">
              <w:rPr>
                <w:rFonts w:ascii="Arial Narrow" w:hAnsi="Arial Narrow"/>
              </w:rPr>
              <w:t>Continuation</w:t>
            </w:r>
          </w:p>
        </w:tc>
      </w:tr>
      <w:tr w:rsidR="0011340F"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1"/>
        </w:trPr>
        <w:tc>
          <w:tcPr>
            <w:tcW w:w="14760" w:type="dxa"/>
            <w:gridSpan w:val="18"/>
            <w:tcBorders>
              <w:top w:val="double" w:sz="6" w:space="0" w:color="auto"/>
              <w:left w:val="double" w:sz="6" w:space="0" w:color="auto"/>
              <w:bottom w:val="double" w:sz="6" w:space="0" w:color="auto"/>
              <w:right w:val="double" w:sz="6" w:space="0" w:color="auto"/>
            </w:tcBorders>
          </w:tcPr>
          <w:p w:rsidR="0011340F" w:rsidRPr="00D35A27" w:rsidRDefault="0011340F" w:rsidP="0011340F">
            <w:pPr>
              <w:rPr>
                <w:rFonts w:ascii="Arial Narrow" w:hAnsi="Arial Narrow"/>
                <w:b/>
              </w:rPr>
            </w:pPr>
            <w:r>
              <w:rPr>
                <w:rFonts w:ascii="Arial Narrow" w:hAnsi="Arial Narrow"/>
                <w:b/>
              </w:rPr>
              <w:t xml:space="preserve">*Employee </w:t>
            </w:r>
            <w:proofErr w:type="gramStart"/>
            <w:r>
              <w:rPr>
                <w:rFonts w:ascii="Arial Narrow" w:hAnsi="Arial Narrow"/>
                <w:b/>
              </w:rPr>
              <w:t>Type  (</w:t>
            </w:r>
            <w:proofErr w:type="gramEnd"/>
            <w:r>
              <w:rPr>
                <w:rFonts w:ascii="Arial Narrow" w:hAnsi="Arial Narrow"/>
                <w:b/>
              </w:rPr>
              <w:t>Check all the apply)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*Hours Worked Per Week</w:t>
            </w:r>
            <w:r w:rsidR="007800C1">
              <w:rPr>
                <w:rFonts w:ascii="Arial Narrow" w:hAnsi="Arial Narrow"/>
                <w:b/>
              </w:rPr>
              <w:t xml:space="preserve">: </w:t>
            </w:r>
            <w:r w:rsidR="007800C1" w:rsidRPr="00997CC6">
              <w:rPr>
                <w:rFonts w:ascii="Arial Narrow" w:hAnsi="Arial Narrow"/>
              </w:rPr>
              <w:fldChar w:fldCharType="begin">
                <w:ffData>
                  <w:name w:val="Text1"/>
                  <w:enabled/>
                  <w:calcOnExit w:val="0"/>
                  <w:textInput/>
                </w:ffData>
              </w:fldChar>
            </w:r>
            <w:r w:rsidR="007800C1" w:rsidRPr="00997CC6">
              <w:rPr>
                <w:rFonts w:ascii="Arial Narrow" w:hAnsi="Arial Narrow"/>
              </w:rPr>
              <w:instrText xml:space="preserve"> FORMTEXT </w:instrText>
            </w:r>
            <w:r w:rsidR="007800C1" w:rsidRPr="00997CC6">
              <w:rPr>
                <w:rFonts w:ascii="Arial Narrow" w:hAnsi="Arial Narrow"/>
              </w:rPr>
            </w:r>
            <w:r w:rsidR="007800C1" w:rsidRPr="00997CC6">
              <w:rPr>
                <w:rFonts w:ascii="Arial Narrow" w:hAnsi="Arial Narrow"/>
              </w:rPr>
              <w:fldChar w:fldCharType="separate"/>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rPr>
              <w:fldChar w:fldCharType="end"/>
            </w:r>
          </w:p>
          <w:p w:rsidR="0011340F" w:rsidRPr="00997CC6" w:rsidRDefault="0011340F" w:rsidP="005E1BFF">
            <w:pPr>
              <w:rPr>
                <w:rFonts w:ascii="Arial Narrow" w:hAnsi="Arial Narrow"/>
                <w:b/>
              </w:rPr>
            </w:pP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Active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COBRA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00BB4A4F">
              <w:rPr>
                <w:rFonts w:ascii="Arial Narrow" w:hAnsi="Arial Narrow"/>
              </w:rPr>
              <w:t xml:space="preserve"> </w:t>
            </w:r>
            <w:r w:rsidR="005E1BFF">
              <w:rPr>
                <w:rFonts w:ascii="Arial Narrow" w:hAnsi="Arial Narrow"/>
              </w:rPr>
              <w:t>Non-COBRA</w:t>
            </w:r>
            <w:r w:rsidR="00BB4A4F">
              <w:rPr>
                <w:rFonts w:ascii="Arial Narrow" w:hAnsi="Arial Narrow"/>
              </w:rPr>
              <w:t xml:space="preserve"> </w:t>
            </w:r>
            <w:r>
              <w:rPr>
                <w:rFonts w:ascii="Arial Narrow" w:hAnsi="Arial Narrow"/>
              </w:rPr>
              <w:t>Continuation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Start date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6909BA">
              <w:rPr>
                <w:rFonts w:ascii="Arial Narrow" w:hAnsi="Arial Narrow"/>
              </w:rPr>
              <w:t>End date</w:t>
            </w:r>
            <w:r>
              <w:t xml:space="preserv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Hourly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Salary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Other </w:t>
            </w:r>
            <w:r w:rsidRPr="00997CC6">
              <w:rPr>
                <w:rFonts w:ascii="Arial Narrow" w:hAnsi="Arial Narrow"/>
              </w:rPr>
              <w:t>____________</w:t>
            </w:r>
          </w:p>
        </w:tc>
      </w:tr>
      <w:tr w:rsidR="00BF093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997CC6" w:rsidRDefault="00BF093C" w:rsidP="0028252D">
            <w:pPr>
              <w:spacing w:before="20" w:after="0"/>
              <w:jc w:val="center"/>
              <w:rPr>
                <w:rFonts w:ascii="Arial Narrow" w:hAnsi="Arial Narrow"/>
                <w:b/>
                <w:i/>
              </w:rPr>
            </w:pPr>
            <w:r>
              <w:rPr>
                <w:rFonts w:ascii="Arial Narrow" w:hAnsi="Arial Narrow"/>
                <w:b/>
                <w:color w:val="FFFFFF" w:themeColor="background1"/>
              </w:rPr>
              <w:t>EMPLOYEE</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5940" w:type="dxa"/>
            <w:gridSpan w:val="5"/>
            <w:vMerge w:val="restart"/>
            <w:tcBorders>
              <w:top w:val="double" w:sz="6"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700" w:type="dxa"/>
            <w:gridSpan w:val="5"/>
            <w:vMerge w:val="restart"/>
            <w:tcBorders>
              <w:top w:val="double" w:sz="6"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4D34A1" w:rsidRPr="00997CC6" w:rsidRDefault="001C0AB5" w:rsidP="006909BA">
            <w:pPr>
              <w:rPr>
                <w:rFonts w:ascii="Arial Narrow" w:hAnsi="Arial Narrow"/>
              </w:rPr>
            </w:pPr>
            <w:r w:rsidRPr="00997CC6">
              <w:rPr>
                <w:rFonts w:ascii="Arial Narrow" w:hAnsi="Arial Narrow"/>
              </w:rPr>
              <w:t>Married</w:t>
            </w:r>
            <w:r w:rsidR="003175B0">
              <w:rPr>
                <w:rFonts w:ascii="Arial Narrow" w:hAnsi="Arial Narrow"/>
              </w:rPr>
              <w:t>/DP</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00C46946" w:rsidRPr="00997CC6">
              <w:rPr>
                <w:rFonts w:ascii="Arial Narrow" w:hAnsi="Arial Narrow"/>
              </w:rPr>
              <w:fldChar w:fldCharType="end"/>
            </w:r>
            <w:bookmarkEnd w:id="7"/>
            <w:r w:rsidR="006909BA">
              <w:rPr>
                <w:rFonts w:ascii="Arial Narrow" w:hAnsi="Arial Narrow"/>
              </w:rPr>
              <w:tab/>
              <w:t>Single</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00C46946" w:rsidRPr="00997CC6">
              <w:rPr>
                <w:rFonts w:ascii="Arial Narrow" w:hAnsi="Arial Narrow"/>
              </w:rPr>
              <w:fldChar w:fldCharType="end"/>
            </w:r>
            <w:bookmarkEnd w:id="8"/>
            <w:r w:rsidR="004D34A1">
              <w:rPr>
                <w:rFonts w:ascii="Arial Narrow" w:hAnsi="Arial Narrow"/>
              </w:rPr>
              <w:t>Divorced</w:t>
            </w:r>
            <w:r w:rsidR="006909BA">
              <w:rPr>
                <w:rFonts w:ascii="Arial Narrow" w:hAnsi="Arial Narrow"/>
              </w:rPr>
              <w:tab/>
            </w:r>
            <w:r w:rsidR="003175B0">
              <w:rPr>
                <w:rFonts w:ascii="Arial Narrow" w:hAnsi="Arial Narrow"/>
              </w:rPr>
              <w:t xml:space="preserve">      </w:t>
            </w:r>
            <w:r w:rsidR="004D34A1" w:rsidRPr="00997CC6">
              <w:rPr>
                <w:rFonts w:ascii="Arial Narrow" w:hAnsi="Arial Narrow"/>
              </w:rPr>
              <w:fldChar w:fldCharType="begin">
                <w:ffData>
                  <w:name w:val="Check96"/>
                  <w:enabled/>
                  <w:calcOnExit w:val="0"/>
                  <w:checkBox>
                    <w:sizeAuto/>
                    <w:default w:val="0"/>
                  </w:checkBox>
                </w:ffData>
              </w:fldChar>
            </w:r>
            <w:r w:rsidR="004D34A1"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004D34A1" w:rsidRPr="00997CC6">
              <w:rPr>
                <w:rFonts w:ascii="Arial Narrow" w:hAnsi="Arial Narrow"/>
              </w:rPr>
              <w:fldChar w:fldCharType="end"/>
            </w:r>
            <w:r w:rsidR="004D34A1">
              <w:rPr>
                <w:rFonts w:ascii="Arial Narrow" w:hAnsi="Arial Narrow"/>
              </w:rPr>
              <w:t xml:space="preserve"> Widowed</w:t>
            </w:r>
            <w:r w:rsidR="006909BA">
              <w:rPr>
                <w:rFonts w:ascii="Arial Narrow" w:hAnsi="Arial Narrow"/>
              </w:rPr>
              <w:tab/>
            </w:r>
            <w:r w:rsidR="004D34A1" w:rsidRPr="00997CC6">
              <w:rPr>
                <w:rFonts w:ascii="Arial Narrow" w:hAnsi="Arial Narrow"/>
              </w:rPr>
              <w:fldChar w:fldCharType="begin">
                <w:ffData>
                  <w:name w:val="Check95"/>
                  <w:enabled/>
                  <w:calcOnExit w:val="0"/>
                  <w:checkBox>
                    <w:sizeAuto/>
                    <w:default w:val="0"/>
                  </w:checkBox>
                </w:ffData>
              </w:fldChar>
            </w:r>
            <w:r w:rsidR="004D34A1"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004D34A1" w:rsidRPr="00997CC6">
              <w:rPr>
                <w:rFonts w:ascii="Arial Narrow" w:hAnsi="Arial Narrow"/>
              </w:rPr>
              <w:fldChar w:fldCharType="end"/>
            </w:r>
          </w:p>
        </w:tc>
        <w:tc>
          <w:tcPr>
            <w:tcW w:w="1822" w:type="dxa"/>
            <w:gridSpan w:val="2"/>
            <w:vMerge w:val="restart"/>
            <w:tcBorders>
              <w:top w:val="double" w:sz="6" w:space="0" w:color="auto"/>
              <w:left w:val="single" w:sz="4" w:space="0" w:color="auto"/>
              <w:bottom w:val="single" w:sz="2" w:space="0" w:color="auto"/>
              <w:right w:val="single" w:sz="2" w:space="0" w:color="auto"/>
            </w:tcBorders>
          </w:tcPr>
          <w:p w:rsidR="001C0AB5" w:rsidRDefault="001C0AB5">
            <w:pPr>
              <w:spacing w:before="20" w:after="0"/>
              <w:jc w:val="center"/>
              <w:rPr>
                <w:rFonts w:ascii="Arial Narrow" w:hAnsi="Arial Narrow"/>
              </w:rPr>
            </w:pPr>
            <w:r w:rsidRPr="00997CC6">
              <w:rPr>
                <w:rFonts w:ascii="Arial Narrow" w:hAnsi="Arial Narrow"/>
              </w:rPr>
              <w:t>*Date of Birth</w:t>
            </w:r>
          </w:p>
          <w:p w:rsidR="006909BA" w:rsidRPr="00997CC6" w:rsidRDefault="006909BA">
            <w:pPr>
              <w:spacing w:before="20" w:after="0"/>
              <w:jc w:val="center"/>
              <w:rPr>
                <w:rFonts w:ascii="Arial Narrow" w:hAnsi="Arial Narrow"/>
              </w:rPr>
            </w:pP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4"/>
            <w:tcBorders>
              <w:top w:val="double" w:sz="6"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2"/>
            <w:vMerge w:val="restart"/>
            <w:tcBorders>
              <w:top w:val="double" w:sz="6"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441"/>
        </w:trPr>
        <w:tc>
          <w:tcPr>
            <w:tcW w:w="5940" w:type="dxa"/>
            <w:gridSpan w:val="5"/>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700" w:type="dxa"/>
            <w:gridSpan w:val="5"/>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822" w:type="dxa"/>
            <w:gridSpan w:val="2"/>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gridSpan w:val="2"/>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gridSpan w:val="2"/>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2"/>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7800C1" w:rsidRPr="00997CC6" w:rsidTr="0078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3600" w:type="dxa"/>
            <w:gridSpan w:val="3"/>
            <w:tcBorders>
              <w:top w:val="single" w:sz="2" w:space="0" w:color="auto"/>
              <w:left w:val="double" w:sz="6" w:space="0" w:color="auto"/>
              <w:bottom w:val="single" w:sz="4" w:space="0" w:color="auto"/>
              <w:right w:val="single" w:sz="4" w:space="0" w:color="auto"/>
            </w:tcBorders>
          </w:tcPr>
          <w:p w:rsidR="007800C1" w:rsidRDefault="007800C1" w:rsidP="007800C1">
            <w:pPr>
              <w:tabs>
                <w:tab w:val="left" w:pos="6975"/>
              </w:tabs>
              <w:spacing w:before="20" w:after="0"/>
              <w:rPr>
                <w:rFonts w:ascii="Arial Narrow" w:hAnsi="Arial Narrow"/>
              </w:rPr>
            </w:pPr>
            <w:r>
              <w:rPr>
                <w:rFonts w:ascii="Arial Narrow" w:hAnsi="Arial Narrow"/>
              </w:rPr>
              <w:t>Physical Home Address:</w:t>
            </w:r>
          </w:p>
          <w:p w:rsidR="007800C1" w:rsidRPr="00997CC6" w:rsidRDefault="007800C1" w:rsidP="007800C1">
            <w:pPr>
              <w:tabs>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p>
        </w:tc>
        <w:tc>
          <w:tcPr>
            <w:tcW w:w="3240" w:type="dxa"/>
            <w:gridSpan w:val="3"/>
            <w:tcBorders>
              <w:top w:val="single" w:sz="2" w:space="0" w:color="auto"/>
              <w:left w:val="double" w:sz="6" w:space="0" w:color="auto"/>
              <w:bottom w:val="single" w:sz="4" w:space="0" w:color="auto"/>
              <w:right w:val="single" w:sz="4" w:space="0" w:color="auto"/>
            </w:tcBorders>
          </w:tcPr>
          <w:p w:rsidR="00870D58" w:rsidRDefault="007800C1" w:rsidP="00870D58">
            <w:pPr>
              <w:tabs>
                <w:tab w:val="left" w:pos="3000"/>
                <w:tab w:val="center" w:pos="4673"/>
                <w:tab w:val="left" w:pos="6975"/>
              </w:tabs>
              <w:spacing w:before="20" w:after="0"/>
              <w:rPr>
                <w:rFonts w:ascii="Arial Narrow" w:hAnsi="Arial Narrow"/>
              </w:rPr>
            </w:pPr>
            <w:r>
              <w:rPr>
                <w:rFonts w:ascii="Arial Narrow" w:hAnsi="Arial Narrow"/>
              </w:rPr>
              <w:t>Ma</w:t>
            </w:r>
            <w:r w:rsidRPr="00997CC6">
              <w:rPr>
                <w:rFonts w:ascii="Arial Narrow" w:hAnsi="Arial Narrow"/>
              </w:rPr>
              <w:t>iling Address</w:t>
            </w:r>
            <w:r>
              <w:rPr>
                <w:rFonts w:ascii="Arial Narrow" w:hAnsi="Arial Narrow"/>
              </w:rPr>
              <w:t>, if different</w:t>
            </w:r>
            <w:r w:rsidRPr="00997CC6">
              <w:rPr>
                <w:rFonts w:ascii="Arial Narrow" w:hAnsi="Arial Narrow"/>
              </w:rPr>
              <w:t xml:space="preserve">: </w:t>
            </w:r>
          </w:p>
          <w:p w:rsidR="007800C1" w:rsidRPr="00997CC6" w:rsidRDefault="007800C1" w:rsidP="00870D58">
            <w:pPr>
              <w:tabs>
                <w:tab w:val="left" w:pos="3000"/>
                <w:tab w:val="center" w:pos="4673"/>
                <w:tab w:val="left" w:pos="6975"/>
              </w:tabs>
              <w:spacing w:before="20" w:after="0"/>
              <w:rPr>
                <w:rFonts w:ascii="Arial Narrow" w:hAnsi="Arial Narrow"/>
              </w:rPr>
            </w:pPr>
            <w:r>
              <w:rPr>
                <w:rFonts w:ascii="Arial Narrow" w:hAnsi="Arial Narrow"/>
              </w:rPr>
              <w:t xml:space="preserve"> </w:t>
            </w:r>
            <w:r w:rsidR="00870D58">
              <w:rPr>
                <w:rFonts w:ascii="Arial Narrow" w:hAnsi="Arial Narrow"/>
              </w:rPr>
              <w:fldChar w:fldCharType="begin">
                <w:ffData>
                  <w:name w:val="Text6"/>
                  <w:enabled/>
                  <w:calcOnExit w:val="0"/>
                  <w:textInput/>
                </w:ffData>
              </w:fldChar>
            </w:r>
            <w:bookmarkStart w:id="15" w:name="Text6"/>
            <w:r w:rsidR="00870D58">
              <w:rPr>
                <w:rFonts w:ascii="Arial Narrow" w:hAnsi="Arial Narrow"/>
              </w:rPr>
              <w:instrText xml:space="preserve"> FORMTEXT </w:instrText>
            </w:r>
            <w:r w:rsidR="00870D58">
              <w:rPr>
                <w:rFonts w:ascii="Arial Narrow" w:hAnsi="Arial Narrow"/>
              </w:rPr>
            </w:r>
            <w:r w:rsidR="00870D58">
              <w:rPr>
                <w:rFonts w:ascii="Arial Narrow" w:hAnsi="Arial Narrow"/>
              </w:rPr>
              <w:fldChar w:fldCharType="separate"/>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rPr>
              <w:fldChar w:fldCharType="end"/>
            </w:r>
            <w:bookmarkEnd w:id="15"/>
            <w:r>
              <w:rPr>
                <w:rFonts w:ascii="Arial Narrow" w:hAnsi="Arial Narrow"/>
              </w:rPr>
              <w:t xml:space="preserve">                                                                               </w:t>
            </w:r>
          </w:p>
        </w:tc>
        <w:tc>
          <w:tcPr>
            <w:tcW w:w="2722" w:type="dxa"/>
            <w:gridSpan w:val="5"/>
            <w:tcBorders>
              <w:top w:val="single" w:sz="2" w:space="0" w:color="auto"/>
              <w:left w:val="double" w:sz="6" w:space="0" w:color="auto"/>
              <w:bottom w:val="single" w:sz="4" w:space="0" w:color="auto"/>
              <w:right w:val="single" w:sz="4" w:space="0" w:color="auto"/>
            </w:tcBorders>
          </w:tcPr>
          <w:p w:rsidR="007800C1" w:rsidRDefault="007800C1" w:rsidP="009512DD">
            <w:pPr>
              <w:tabs>
                <w:tab w:val="left" w:pos="3000"/>
                <w:tab w:val="center" w:pos="4673"/>
                <w:tab w:val="left" w:pos="6975"/>
              </w:tabs>
              <w:spacing w:before="20" w:after="0"/>
              <w:rPr>
                <w:rFonts w:ascii="Arial Narrow" w:hAnsi="Arial Narrow"/>
              </w:rPr>
            </w:pPr>
            <w:r>
              <w:rPr>
                <w:rFonts w:ascii="Arial Narrow" w:hAnsi="Arial Narrow"/>
              </w:rPr>
              <w:t>Email Address:</w:t>
            </w:r>
          </w:p>
          <w:p w:rsidR="007800C1" w:rsidRPr="00997CC6" w:rsidRDefault="007800C1" w:rsidP="009512DD">
            <w:pPr>
              <w:tabs>
                <w:tab w:val="left" w:pos="3000"/>
                <w:tab w:val="center" w:pos="4673"/>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18" w:type="dxa"/>
            <w:gridSpan w:val="5"/>
            <w:tcBorders>
              <w:top w:val="single" w:sz="2" w:space="0" w:color="auto"/>
              <w:left w:val="single" w:sz="4" w:space="0" w:color="auto"/>
              <w:bottom w:val="single" w:sz="4" w:space="0" w:color="auto"/>
              <w:right w:val="single" w:sz="4" w:space="0" w:color="auto"/>
            </w:tcBorders>
          </w:tcPr>
          <w:p w:rsidR="007800C1" w:rsidRPr="00997CC6" w:rsidRDefault="007800C1">
            <w:pPr>
              <w:spacing w:before="20" w:after="0"/>
              <w:rPr>
                <w:rFonts w:ascii="Arial Narrow" w:hAnsi="Arial Narrow"/>
              </w:rPr>
            </w:pPr>
            <w:r w:rsidRPr="00997CC6">
              <w:rPr>
                <w:rFonts w:ascii="Arial Narrow" w:hAnsi="Arial Narrow"/>
              </w:rPr>
              <w:t>*Phone Number</w:t>
            </w:r>
          </w:p>
          <w:p w:rsidR="007800C1" w:rsidRPr="00997CC6" w:rsidRDefault="007800C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7800C1" w:rsidRPr="00997CC6" w:rsidRDefault="007800C1" w:rsidP="00921C0E">
            <w:pPr>
              <w:spacing w:before="20" w:after="0"/>
              <w:rPr>
                <w:rFonts w:ascii="Arial Narrow" w:hAnsi="Arial Narrow"/>
              </w:rPr>
            </w:pPr>
            <w:r w:rsidRPr="00997CC6">
              <w:rPr>
                <w:rFonts w:ascii="Arial Narrow" w:hAnsi="Arial Narrow"/>
              </w:rPr>
              <w:t>Annual Salary</w:t>
            </w:r>
          </w:p>
          <w:p w:rsidR="007800C1" w:rsidRPr="00997CC6" w:rsidRDefault="007800C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tcBorders>
              <w:top w:val="single" w:sz="2" w:space="0" w:color="auto"/>
              <w:left w:val="single" w:sz="4" w:space="0" w:color="auto"/>
              <w:bottom w:val="single" w:sz="4" w:space="0" w:color="auto"/>
              <w:right w:val="double" w:sz="6" w:space="0" w:color="auto"/>
            </w:tcBorders>
          </w:tcPr>
          <w:p w:rsidR="007800C1" w:rsidRPr="00997CC6" w:rsidRDefault="007800C1" w:rsidP="00321415">
            <w:pPr>
              <w:spacing w:before="20"/>
              <w:ind w:left="130"/>
              <w:rPr>
                <w:rFonts w:ascii="Arial Narrow" w:hAnsi="Arial Narrow"/>
              </w:rPr>
            </w:pPr>
            <w:r w:rsidRPr="00997CC6">
              <w:rPr>
                <w:rFonts w:ascii="Arial Narrow" w:hAnsi="Arial Narrow"/>
              </w:rPr>
              <w:t>Employee Class</w:t>
            </w:r>
          </w:p>
          <w:p w:rsidR="007800C1" w:rsidRPr="00997CC6" w:rsidRDefault="007800C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524713" w:rsidRPr="00524713"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9633CA" w:rsidRPr="00524713" w:rsidRDefault="00E951E2" w:rsidP="001D1BD9">
            <w:pPr>
              <w:pStyle w:val="Heading5"/>
              <w:jc w:val="center"/>
              <w:rPr>
                <w:color w:val="FFFFFF" w:themeColor="background1"/>
                <w:sz w:val="20"/>
              </w:rPr>
            </w:pPr>
            <w:r w:rsidRPr="00524713">
              <w:rPr>
                <w:color w:val="FFFFFF" w:themeColor="background1"/>
                <w:sz w:val="20"/>
              </w:rPr>
              <w:t>DEPENDENT INFORMATION</w:t>
            </w:r>
            <w:r w:rsidR="009633CA" w:rsidRPr="00524713">
              <w:rPr>
                <w:color w:val="FFFFFF" w:themeColor="background1"/>
                <w:sz w:val="20"/>
              </w:rPr>
              <w:t xml:space="preserve"> (</w:t>
            </w:r>
            <w:r w:rsidR="009633CA" w:rsidRPr="00524713">
              <w:rPr>
                <w:i/>
                <w:color w:val="FFFFFF" w:themeColor="background1"/>
                <w:sz w:val="20"/>
              </w:rPr>
              <w:t>*indicates required field)</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98"/>
        </w:trPr>
        <w:tc>
          <w:tcPr>
            <w:tcW w:w="1080" w:type="dxa"/>
            <w:tcBorders>
              <w:top w:val="double" w:sz="6" w:space="0" w:color="auto"/>
              <w:left w:val="double" w:sz="6"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*Add or</w:t>
            </w:r>
          </w:p>
          <w:p w:rsidR="00BB4A4F" w:rsidRPr="00997CC6" w:rsidRDefault="00BB4A4F">
            <w:pPr>
              <w:spacing w:before="0" w:after="20"/>
              <w:jc w:val="center"/>
              <w:rPr>
                <w:rFonts w:ascii="Arial Narrow" w:hAnsi="Arial Narrow"/>
                <w:b/>
              </w:rPr>
            </w:pPr>
            <w:r w:rsidRPr="00997CC6">
              <w:rPr>
                <w:rFonts w:ascii="Arial Narrow" w:hAnsi="Arial Narrow"/>
                <w:b/>
              </w:rPr>
              <w:t>Delete</w:t>
            </w:r>
          </w:p>
          <w:p w:rsidR="00BB4A4F" w:rsidRPr="00997CC6" w:rsidRDefault="00BB4A4F" w:rsidP="003175B0">
            <w:pPr>
              <w:spacing w:before="0" w:after="20"/>
              <w:jc w:val="center"/>
              <w:rPr>
                <w:rFonts w:ascii="Arial Narrow" w:hAnsi="Arial Narrow"/>
              </w:rPr>
            </w:pPr>
          </w:p>
        </w:tc>
        <w:tc>
          <w:tcPr>
            <w:tcW w:w="7110" w:type="dxa"/>
            <w:gridSpan w:val="7"/>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*Name of Dependent</w:t>
            </w:r>
          </w:p>
          <w:p w:rsidR="00BB4A4F" w:rsidRPr="00997CC6" w:rsidRDefault="00BB4A4F">
            <w:pPr>
              <w:spacing w:before="40" w:after="40"/>
              <w:jc w:val="center"/>
              <w:rPr>
                <w:rFonts w:ascii="Arial Narrow" w:hAnsi="Arial Narrow"/>
              </w:rPr>
            </w:pPr>
            <w:r w:rsidRPr="00997CC6">
              <w:rPr>
                <w:rFonts w:ascii="Arial Narrow" w:hAnsi="Arial Narrow"/>
              </w:rPr>
              <w:t>(If dependent has different mailing address, please attach)</w:t>
            </w:r>
          </w:p>
          <w:p w:rsidR="00BB4A4F" w:rsidRPr="00997CC6" w:rsidRDefault="00BB4A4F">
            <w:pPr>
              <w:spacing w:before="40" w:after="40"/>
              <w:jc w:val="center"/>
              <w:rPr>
                <w:rFonts w:ascii="Arial Narrow" w:hAnsi="Arial Narrow"/>
              </w:rPr>
            </w:pPr>
            <w:r w:rsidRPr="00997CC6">
              <w:rPr>
                <w:rFonts w:ascii="Arial Narrow" w:hAnsi="Arial Narrow"/>
              </w:rPr>
              <w:t>First name, Middle initial, Last name</w:t>
            </w:r>
          </w:p>
        </w:tc>
        <w:tc>
          <w:tcPr>
            <w:tcW w:w="2340" w:type="dxa"/>
            <w:gridSpan w:val="5"/>
            <w:tcBorders>
              <w:top w:val="double" w:sz="6" w:space="0" w:color="auto"/>
              <w:left w:val="single" w:sz="4" w:space="0" w:color="auto"/>
              <w:bottom w:val="single" w:sz="4" w:space="0" w:color="auto"/>
              <w:right w:val="single" w:sz="4" w:space="0" w:color="auto"/>
            </w:tcBorders>
          </w:tcPr>
          <w:p w:rsidR="00BB4A4F" w:rsidRPr="00997CC6" w:rsidRDefault="00BB4A4F" w:rsidP="00FF75F4">
            <w:pPr>
              <w:spacing w:before="20" w:after="0"/>
              <w:jc w:val="center"/>
              <w:rPr>
                <w:rFonts w:ascii="Arial Narrow" w:hAnsi="Arial Narrow"/>
                <w:b/>
              </w:rPr>
            </w:pPr>
            <w:r w:rsidRPr="00997CC6">
              <w:rPr>
                <w:rFonts w:ascii="Arial Narrow" w:hAnsi="Arial Narrow"/>
                <w:b/>
              </w:rPr>
              <w:t>*Birth Date</w:t>
            </w:r>
          </w:p>
          <w:p w:rsidR="00BB4A4F" w:rsidRPr="00997CC6" w:rsidRDefault="00BB4A4F"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*Gender</w:t>
            </w:r>
          </w:p>
          <w:p w:rsidR="00BB4A4F" w:rsidRPr="00997CC6" w:rsidRDefault="00BB4A4F">
            <w:pPr>
              <w:spacing w:before="40" w:after="40"/>
              <w:jc w:val="center"/>
              <w:rPr>
                <w:rFonts w:ascii="Arial Narrow" w:hAnsi="Arial Narrow"/>
              </w:rPr>
            </w:pPr>
          </w:p>
        </w:tc>
        <w:tc>
          <w:tcPr>
            <w:tcW w:w="2970" w:type="dxa"/>
            <w:gridSpan w:val="3"/>
            <w:tcBorders>
              <w:top w:val="double" w:sz="6" w:space="0" w:color="auto"/>
              <w:left w:val="single" w:sz="4" w:space="0" w:color="auto"/>
              <w:bottom w:val="single" w:sz="4" w:space="0" w:color="auto"/>
              <w:right w:val="single" w:sz="4" w:space="0" w:color="auto"/>
            </w:tcBorders>
            <w:vAlign w:val="center"/>
          </w:tcPr>
          <w:p w:rsidR="00BB4A4F" w:rsidRPr="00997CC6" w:rsidRDefault="00BB4A4F" w:rsidP="0027609D">
            <w:pPr>
              <w:spacing w:before="20" w:after="0"/>
              <w:jc w:val="center"/>
              <w:rPr>
                <w:rFonts w:ascii="Arial Narrow" w:hAnsi="Arial Narrow"/>
                <w:b/>
              </w:rPr>
            </w:pPr>
            <w:r w:rsidRPr="00997CC6">
              <w:rPr>
                <w:rFonts w:ascii="Arial Narrow" w:hAnsi="Arial Narrow"/>
                <w:b/>
              </w:rPr>
              <w:t>*Social Security #</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Spouse/Registered Domestic Partner</w:t>
            </w:r>
            <w:r w:rsidR="00FE6930">
              <w:rPr>
                <w:rFonts w:ascii="Arial Narrow" w:hAnsi="Arial Narrow"/>
              </w:rPr>
              <w:t xml:space="preserve"> </w:t>
            </w:r>
            <w:r w:rsidR="003175B0">
              <w:rPr>
                <w:rFonts w:ascii="Arial Narrow" w:hAnsi="Arial Narrow"/>
              </w:rPr>
              <w:t>(non-registered DP must submit an affidavit of DP)</w:t>
            </w:r>
          </w:p>
          <w:p w:rsidR="00BB4A4F" w:rsidRPr="00997CC6" w:rsidRDefault="007800C1">
            <w:pPr>
              <w:spacing w:before="40" w:after="40"/>
              <w:rPr>
                <w:rFonts w:ascii="Arial Narrow" w:hAnsi="Arial Narrow"/>
              </w:rPr>
            </w:pPr>
            <w:r>
              <w:rPr>
                <w:rFonts w:ascii="Arial Narrow" w:hAnsi="Arial Narrow"/>
              </w:rPr>
              <w:fldChar w:fldCharType="begin">
                <w:ffData>
                  <w:name w:val="Text10"/>
                  <w:enabled/>
                  <w:calcOnExit w:val="0"/>
                  <w:textInput/>
                </w:ffData>
              </w:fldChar>
            </w:r>
            <w:bookmarkStart w:id="19"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9"/>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55"/>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0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p w:rsidR="00BB4A4F" w:rsidRPr="00FE6930" w:rsidRDefault="003175B0" w:rsidP="009C4AB6">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BB4A4F" w:rsidRPr="0044122B" w:rsidRDefault="00BB4A4F" w:rsidP="00FE6930">
            <w:pPr>
              <w:rPr>
                <w:rFonts w:ascii="Arial Narrow" w:hAnsi="Arial Narrow"/>
              </w:rPr>
            </w:pP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FE6930" w:rsidRDefault="00BB4A4F" w:rsidP="009C4AB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double" w:sz="6"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p w:rsidR="00225BDA"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p w:rsidR="00225BDA" w:rsidRPr="00225BDA" w:rsidRDefault="00225BDA" w:rsidP="00225BDA">
            <w:pPr>
              <w:rPr>
                <w:rFonts w:ascii="Arial Narrow" w:hAnsi="Arial Narrow"/>
              </w:rPr>
            </w:pPr>
          </w:p>
          <w:p w:rsidR="00BB4A4F" w:rsidRPr="00225BDA" w:rsidRDefault="00CC316E" w:rsidP="00CC316E">
            <w:pPr>
              <w:tabs>
                <w:tab w:val="left" w:pos="435"/>
              </w:tabs>
              <w:rPr>
                <w:rFonts w:ascii="Arial Narrow" w:hAnsi="Arial Narrow"/>
              </w:rPr>
            </w:pPr>
            <w:r>
              <w:rPr>
                <w:rFonts w:ascii="Arial Narrow" w:hAnsi="Arial Narrow"/>
              </w:rPr>
              <w:tab/>
            </w:r>
          </w:p>
        </w:tc>
        <w:tc>
          <w:tcPr>
            <w:tcW w:w="7110" w:type="dxa"/>
            <w:gridSpan w:val="7"/>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2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20"/>
            <w:r w:rsidRPr="00997CC6">
              <w:rPr>
                <w:rFonts w:ascii="Arial Narrow" w:hAnsi="Arial Narrow"/>
              </w:rPr>
              <w:fldChar w:fldCharType="end"/>
            </w:r>
          </w:p>
        </w:tc>
        <w:tc>
          <w:tcPr>
            <w:tcW w:w="2340" w:type="dxa"/>
            <w:gridSpan w:val="5"/>
            <w:tcBorders>
              <w:top w:val="single" w:sz="4" w:space="0" w:color="auto"/>
              <w:left w:val="single" w:sz="4" w:space="0" w:color="auto"/>
              <w:bottom w:val="double" w:sz="6"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4122B" w:rsidRPr="0044122B" w:rsidRDefault="0044122B" w:rsidP="0044122B">
            <w:pPr>
              <w:rPr>
                <w:rFonts w:ascii="Arial Narrow" w:hAnsi="Arial Narrow"/>
              </w:rPr>
            </w:pPr>
          </w:p>
          <w:p w:rsidR="00BB4A4F" w:rsidRPr="0044122B" w:rsidRDefault="00BB4A4F" w:rsidP="0044122B">
            <w:pPr>
              <w:rPr>
                <w:rFonts w:ascii="Arial Narrow" w:hAnsi="Arial Narrow"/>
              </w:rPr>
            </w:pPr>
          </w:p>
        </w:tc>
        <w:tc>
          <w:tcPr>
            <w:tcW w:w="1260" w:type="dxa"/>
            <w:gridSpan w:val="2"/>
            <w:tcBorders>
              <w:top w:val="single" w:sz="4" w:space="0" w:color="auto"/>
              <w:left w:val="single" w:sz="4" w:space="0" w:color="auto"/>
              <w:bottom w:val="double" w:sz="6"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E84DE9">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90"/>
        </w:trPr>
        <w:tc>
          <w:tcPr>
            <w:tcW w:w="14760" w:type="dxa"/>
            <w:gridSpan w:val="18"/>
            <w:tcBorders>
              <w:top w:val="double" w:sz="6" w:space="0" w:color="auto"/>
              <w:left w:val="double" w:sz="6" w:space="0" w:color="auto"/>
              <w:bottom w:val="double" w:sz="6" w:space="0" w:color="auto"/>
              <w:right w:val="double" w:sz="6" w:space="0" w:color="auto"/>
            </w:tcBorders>
          </w:tcPr>
          <w:p w:rsidR="00524713" w:rsidRPr="00997CC6" w:rsidRDefault="00524713" w:rsidP="00B462AC">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spouse/domestic partner)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w:t>
            </w:r>
            <w:r w:rsidR="00B462AC">
              <w:rPr>
                <w:rFonts w:ascii="Arial Narrow" w:hAnsi="Arial Narrow" w:cs="Arial"/>
              </w:rPr>
              <w:t>.</w:t>
            </w:r>
            <w:r w:rsidRPr="00997CC6">
              <w:rPr>
                <w:rFonts w:ascii="Arial Narrow" w:hAnsi="Arial Narrow" w:cs="Arial"/>
              </w:rPr>
              <w:t xml:space="preserve"> However, you should request enrollment within 60 days after you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w:t>
            </w:r>
            <w:r w:rsidR="00BB4A4F">
              <w:rPr>
                <w:rFonts w:ascii="Arial Narrow" w:hAnsi="Arial Narrow" w:cs="Arial"/>
              </w:rPr>
              <w:t xml:space="preserve">registered domestic partner, </w:t>
            </w:r>
            <w:r w:rsidRPr="00997CC6">
              <w:rPr>
                <w:rFonts w:ascii="Arial Narrow" w:hAnsi="Arial Narrow" w:cs="Arial"/>
              </w:rPr>
              <w:t xml:space="preserve">birth, adoption, or placement for adoption, you may be able to enroll yourself and your dependents.  However, you should request enrollment within 60 days of the marriage, </w:t>
            </w:r>
            <w:r w:rsidR="00BB4A4F">
              <w:rPr>
                <w:rFonts w:ascii="Arial Narrow" w:hAnsi="Arial Narrow" w:cs="Arial"/>
              </w:rPr>
              <w:t xml:space="preserve">registered domestic partner, </w:t>
            </w:r>
            <w:r w:rsidRPr="00997CC6">
              <w:rPr>
                <w:rFonts w:ascii="Arial Narrow" w:hAnsi="Arial Narrow" w:cs="Arial"/>
              </w:rPr>
              <w:t>birth, adoption, or date of assumption of total or partial legal obligation for support of a child in anticipation of adoption.</w:t>
            </w:r>
          </w:p>
        </w:tc>
      </w:tr>
      <w:tr w:rsidR="00BF093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7F2DDC" w:rsidRDefault="00BF093C" w:rsidP="0028252D">
            <w:pPr>
              <w:pStyle w:val="BodyText"/>
              <w:spacing w:before="10" w:after="0"/>
              <w:ind w:right="-36"/>
              <w:jc w:val="center"/>
              <w:rPr>
                <w:rFonts w:ascii="Arial Narrow" w:hAnsi="Arial Narrow"/>
                <w:b/>
                <w:i/>
                <w:color w:val="FFFFFF" w:themeColor="background1"/>
              </w:rPr>
            </w:pPr>
            <w:r w:rsidRPr="007F2DDC">
              <w:rPr>
                <w:rFonts w:ascii="Arial Narrow" w:hAnsi="Arial Narrow"/>
                <w:b/>
                <w:color w:val="FFFFFF" w:themeColor="background1"/>
              </w:rPr>
              <w:t>P</w:t>
            </w:r>
            <w:r>
              <w:rPr>
                <w:rFonts w:ascii="Arial Narrow" w:hAnsi="Arial Narrow"/>
                <w:b/>
                <w:color w:val="FFFFFF" w:themeColor="background1"/>
              </w:rPr>
              <w:t xml:space="preserve">lan Selections </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524713" w:rsidRPr="00997CC6" w:rsidRDefault="00524713" w:rsidP="00B55364">
            <w:pPr>
              <w:pStyle w:val="Heading2"/>
              <w:spacing w:after="0"/>
              <w:rPr>
                <w:b w:val="0"/>
                <w:sz w:val="20"/>
              </w:rPr>
            </w:pPr>
            <w:r w:rsidRPr="00997CC6">
              <w:rPr>
                <w:sz w:val="20"/>
              </w:rPr>
              <w:t xml:space="preserve">Medical and Prescription Drug (Rx) Plan Selection </w:t>
            </w:r>
            <w:r w:rsidRPr="00A02663">
              <w:rPr>
                <w:b w:val="0"/>
                <w:sz w:val="20"/>
              </w:rPr>
              <w:t>from</w:t>
            </w:r>
          </w:p>
          <w:p w:rsidR="00524713" w:rsidRPr="00997CC6" w:rsidRDefault="00225BDA" w:rsidP="00B55364">
            <w:pPr>
              <w:pStyle w:val="Heading2"/>
              <w:spacing w:after="0"/>
              <w:rPr>
                <w:b w:val="0"/>
                <w:sz w:val="20"/>
              </w:rPr>
            </w:pPr>
            <w:r>
              <w:rPr>
                <w:b w:val="0"/>
                <w:sz w:val="20"/>
              </w:rPr>
              <w:t>Asuris Northwest Health</w:t>
            </w:r>
          </w:p>
        </w:tc>
        <w:tc>
          <w:tcPr>
            <w:tcW w:w="12150" w:type="dxa"/>
            <w:gridSpan w:val="16"/>
            <w:tcBorders>
              <w:top w:val="single" w:sz="4" w:space="0" w:color="auto"/>
              <w:left w:val="single" w:sz="4" w:space="0" w:color="auto"/>
              <w:right w:val="double" w:sz="6" w:space="0" w:color="auto"/>
            </w:tcBorders>
          </w:tcPr>
          <w:p w:rsidR="005E1BFF" w:rsidRPr="00997CC6" w:rsidRDefault="005E1BFF" w:rsidP="005E1BFF">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E1BFF" w:rsidRDefault="005E1BFF" w:rsidP="005E1BFF">
            <w:pPr>
              <w:tabs>
                <w:tab w:val="left" w:pos="1469"/>
                <w:tab w:val="left" w:pos="5609"/>
              </w:tabs>
              <w:spacing w:before="20"/>
              <w:rPr>
                <w:rFonts w:ascii="Arial Narrow" w:hAnsi="Arial Narrow"/>
              </w:rPr>
            </w:pPr>
            <w:r w:rsidRPr="00997CC6">
              <w:rPr>
                <w:rFonts w:ascii="Arial Narrow" w:hAnsi="Arial Narrow"/>
              </w:rPr>
              <w:t>Please see your employer for plan details.</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Platinum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Gold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Silver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Bronze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No Medical </w:t>
            </w:r>
            <w:r w:rsidRPr="00997CC6">
              <w:rPr>
                <w:rFonts w:ascii="Arial Narrow" w:hAnsi="Arial Narrow"/>
                <w:b/>
                <w:i/>
              </w:rPr>
              <w:t xml:space="preserve">If no coverage selected, </w:t>
            </w:r>
            <w:proofErr w:type="gramStart"/>
            <w:r>
              <w:rPr>
                <w:rFonts w:ascii="Arial Narrow" w:hAnsi="Arial Narrow"/>
                <w:b/>
                <w:i/>
              </w:rPr>
              <w:t>Please</w:t>
            </w:r>
            <w:proofErr w:type="gramEnd"/>
            <w:r>
              <w:rPr>
                <w:rFonts w:ascii="Arial Narrow" w:hAnsi="Arial Narrow"/>
                <w:b/>
                <w:i/>
              </w:rPr>
              <w:t xml:space="preserve"> fill out waiver info below.</w:t>
            </w:r>
          </w:p>
          <w:p w:rsidR="005E1BFF" w:rsidRDefault="005E1BFF" w:rsidP="005E1BFF">
            <w:pPr>
              <w:tabs>
                <w:tab w:val="left" w:pos="1469"/>
                <w:tab w:val="left" w:pos="5609"/>
              </w:tabs>
              <w:spacing w:before="20"/>
              <w:rPr>
                <w:rFonts w:ascii="Arial Narrow" w:hAnsi="Arial Narrow"/>
                <w:b/>
              </w:rPr>
            </w:pPr>
            <w:r>
              <w:rPr>
                <w:rFonts w:ascii="Arial Narrow" w:hAnsi="Arial Narrow"/>
                <w:b/>
              </w:rPr>
              <w:t xml:space="preserve">If your employer offers multiple products with the same Metal Level, please provide the following information:   </w:t>
            </w:r>
          </w:p>
          <w:p w:rsidR="005E1BFF" w:rsidRDefault="005E1BFF" w:rsidP="005E1BFF">
            <w:pPr>
              <w:tabs>
                <w:tab w:val="left" w:pos="1469"/>
                <w:tab w:val="left" w:pos="5609"/>
              </w:tabs>
              <w:spacing w:before="20"/>
              <w:rPr>
                <w:rFonts w:ascii="Arial Narrow" w:hAnsi="Arial Narrow"/>
              </w:rPr>
            </w:pPr>
            <w:r>
              <w:rPr>
                <w:rFonts w:ascii="Arial Narrow" w:hAnsi="Arial Narrow"/>
                <w:b/>
              </w:rPr>
              <w:t xml:space="preserve">Deductible: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Copay: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Coinsurance: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5E1BFF" w:rsidRPr="00C04691" w:rsidRDefault="005E1BFF" w:rsidP="005E1BFF">
            <w:pPr>
              <w:autoSpaceDE w:val="0"/>
              <w:autoSpaceDN w:val="0"/>
              <w:adjustRightInd w:val="0"/>
              <w:spacing w:before="0" w:after="0"/>
              <w:rPr>
                <w:rFonts w:ascii="Arial Narrow" w:hAnsi="Arial Narrow" w:cs="Segoe UI"/>
                <w:color w:val="000000"/>
              </w:rPr>
            </w:pPr>
            <w:r w:rsidRPr="00C04691">
              <w:rPr>
                <w:rFonts w:ascii="Arial Narrow" w:hAnsi="Arial Narrow" w:cs="Segoe UI"/>
                <w:color w:val="000000"/>
              </w:rPr>
              <w:t xml:space="preserve">If your employer is partnering with HealthEquity for your HSA bank account it will be created for you automatically: </w:t>
            </w:r>
          </w:p>
          <w:p w:rsidR="005E1BFF" w:rsidRPr="00C04691" w:rsidRDefault="005E1BFF" w:rsidP="005E1BFF">
            <w:pPr>
              <w:autoSpaceDE w:val="0"/>
              <w:autoSpaceDN w:val="0"/>
              <w:adjustRightInd w:val="0"/>
              <w:spacing w:before="0" w:after="0"/>
              <w:rPr>
                <w:rFonts w:ascii="Arial Narrow" w:hAnsi="Arial Narrow" w:cs="Segoe UI"/>
                <w:color w:val="000000"/>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Send my claims data to HealthEquity (optional) - I have read and agreed to the HSA auth</w:t>
            </w:r>
            <w:r>
              <w:rPr>
                <w:rFonts w:ascii="Arial Narrow" w:hAnsi="Arial Narrow" w:cs="Segoe UI"/>
                <w:color w:val="000000"/>
              </w:rPr>
              <w:t>o</w:t>
            </w:r>
            <w:r w:rsidRPr="00C04691">
              <w:rPr>
                <w:rFonts w:ascii="Arial Narrow" w:hAnsi="Arial Narrow" w:cs="Segoe UI"/>
                <w:color w:val="000000"/>
              </w:rPr>
              <w:t>rizati</w:t>
            </w:r>
            <w:r>
              <w:rPr>
                <w:rFonts w:ascii="Arial Narrow" w:hAnsi="Arial Narrow" w:cs="Segoe UI"/>
                <w:color w:val="000000"/>
              </w:rPr>
              <w:t>o</w:t>
            </w:r>
            <w:r w:rsidRPr="00C04691">
              <w:rPr>
                <w:rFonts w:ascii="Arial Narrow" w:hAnsi="Arial Narrow" w:cs="Segoe UI"/>
                <w:color w:val="000000"/>
              </w:rPr>
              <w:t xml:space="preserve">n form   </w:t>
            </w:r>
          </w:p>
          <w:p w:rsidR="003175B0" w:rsidRPr="003E72CB" w:rsidRDefault="005E1BFF" w:rsidP="005E1BFF">
            <w:pPr>
              <w:tabs>
                <w:tab w:val="left" w:pos="1469"/>
                <w:tab w:val="left" w:pos="5609"/>
              </w:tabs>
              <w:spacing w:before="2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No, I don't want a HealthEquity HSA</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right w:val="single" w:sz="4" w:space="0" w:color="auto"/>
            </w:tcBorders>
          </w:tcPr>
          <w:p w:rsidR="00524713" w:rsidRPr="00997CC6" w:rsidRDefault="00524713" w:rsidP="00671B7A">
            <w:pPr>
              <w:pStyle w:val="Heading2"/>
              <w:spacing w:after="0"/>
              <w:rPr>
                <w:sz w:val="20"/>
              </w:rPr>
            </w:pPr>
            <w:r w:rsidRPr="00997CC6">
              <w:rPr>
                <w:sz w:val="20"/>
              </w:rPr>
              <w:t>Dental Plan Selection</w:t>
            </w:r>
            <w:r w:rsidRPr="00A02663">
              <w:rPr>
                <w:b w:val="0"/>
                <w:sz w:val="20"/>
              </w:rPr>
              <w:t xml:space="preserve"> from</w:t>
            </w:r>
          </w:p>
          <w:p w:rsidR="00524713" w:rsidRPr="001F28D3" w:rsidRDefault="00524713" w:rsidP="001F28D3">
            <w:pPr>
              <w:pStyle w:val="Heading2"/>
              <w:spacing w:after="0"/>
              <w:rPr>
                <w:b w:val="0"/>
                <w:sz w:val="20"/>
              </w:rPr>
            </w:pPr>
            <w:r w:rsidRPr="00997CC6">
              <w:rPr>
                <w:b w:val="0"/>
                <w:sz w:val="20"/>
              </w:rPr>
              <w:t>Delta Dental of Washingto</w:t>
            </w:r>
            <w:r>
              <w:rPr>
                <w:b w:val="0"/>
                <w:sz w:val="20"/>
              </w:rPr>
              <w:t>n</w:t>
            </w:r>
          </w:p>
        </w:tc>
        <w:tc>
          <w:tcPr>
            <w:tcW w:w="12150" w:type="dxa"/>
            <w:gridSpan w:val="16"/>
            <w:tcBorders>
              <w:top w:val="single" w:sz="4" w:space="0" w:color="auto"/>
              <w:left w:val="single" w:sz="4" w:space="0" w:color="auto"/>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3E72CB">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Dental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4713" w:rsidRPr="00997CC6" w:rsidRDefault="00524713" w:rsidP="00A272D0">
            <w:pPr>
              <w:spacing w:before="20" w:after="0"/>
              <w:rPr>
                <w:rFonts w:ascii="Arial Narrow" w:hAnsi="Arial Narrow"/>
                <w:b/>
              </w:rPr>
            </w:pPr>
            <w:r w:rsidRPr="00997CC6">
              <w:rPr>
                <w:rFonts w:ascii="Arial Narrow" w:hAnsi="Arial Narrow"/>
                <w:b/>
              </w:rPr>
              <w:t xml:space="preserve">Vision Plan </w:t>
            </w:r>
            <w:r w:rsidRPr="00997CC6">
              <w:rPr>
                <w:rFonts w:ascii="Arial Narrow" w:hAnsi="Arial Narrow"/>
              </w:rPr>
              <w:t xml:space="preserve">from </w:t>
            </w:r>
            <w:r w:rsidR="00A272D0">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Vision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bottom w:val="double" w:sz="6" w:space="0" w:color="auto"/>
              <w:right w:val="single" w:sz="4" w:space="0" w:color="auto"/>
            </w:tcBorders>
          </w:tcPr>
          <w:p w:rsidR="00524713" w:rsidRPr="004F4D29" w:rsidRDefault="00663A2D" w:rsidP="009C43D9">
            <w:pPr>
              <w:spacing w:before="20" w:after="0"/>
              <w:rPr>
                <w:rFonts w:ascii="Arial Narrow" w:hAnsi="Arial Narrow"/>
              </w:rPr>
            </w:pPr>
            <w:r w:rsidRPr="00663A2D">
              <w:rPr>
                <w:rFonts w:ascii="Arial Narrow" w:hAnsi="Arial Narrow"/>
                <w:b/>
              </w:rPr>
              <w:t>Life/AD&amp;D Plan</w:t>
            </w:r>
            <w:r>
              <w:rPr>
                <w:rFonts w:ascii="Arial Narrow" w:hAnsi="Arial Narrow"/>
              </w:rPr>
              <w:t xml:space="preserve"> from LifeMap</w:t>
            </w:r>
          </w:p>
        </w:tc>
        <w:tc>
          <w:tcPr>
            <w:tcW w:w="12150" w:type="dxa"/>
            <w:gridSpan w:val="16"/>
            <w:tcBorders>
              <w:top w:val="single" w:sz="4" w:space="0" w:color="auto"/>
              <w:left w:val="single" w:sz="4" w:space="0" w:color="auto"/>
              <w:bottom w:val="double" w:sz="6" w:space="0" w:color="auto"/>
              <w:right w:val="double" w:sz="6" w:space="0" w:color="auto"/>
            </w:tcBorders>
          </w:tcPr>
          <w:p w:rsidR="00524713" w:rsidRDefault="00663A2D" w:rsidP="008C7E91">
            <w:pPr>
              <w:pStyle w:val="bullet1"/>
              <w:numPr>
                <w:ilvl w:val="0"/>
                <w:numId w:val="0"/>
              </w:numPr>
              <w:spacing w:before="120"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$15,000 Basic Life/AD&amp;D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$25,000 Basic Life/AD&amp;D </w:t>
            </w:r>
            <w:r w:rsidR="008471A6">
              <w:rPr>
                <w:rFonts w:ascii="Arial Narrow" w:hAnsi="Arial Narrow"/>
              </w:rPr>
              <w:t xml:space="preserve">  </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997CC6">
              <w:rPr>
                <w:rFonts w:ascii="Arial Narrow" w:hAnsi="Arial Narrow"/>
              </w:rPr>
              <w:fldChar w:fldCharType="end"/>
            </w:r>
            <w:r>
              <w:rPr>
                <w:rFonts w:ascii="Arial Narrow" w:hAnsi="Arial Narrow"/>
              </w:rPr>
              <w:t xml:space="preserve">  Voluntary Life/AD&amp;</w:t>
            </w:r>
            <w:proofErr w:type="gramStart"/>
            <w:r>
              <w:rPr>
                <w:rFonts w:ascii="Arial Narrow" w:hAnsi="Arial Narrow"/>
              </w:rPr>
              <w:t>D  $</w:t>
            </w:r>
            <w:proofErr w:type="gramEnd"/>
            <w:r>
              <w:rPr>
                <w:rFonts w:ascii="Arial Narrow" w:hAnsi="Arial Narrow"/>
              </w:rPr>
              <w:t xml:space="preserve"> </w:t>
            </w:r>
            <w:r w:rsidRPr="00663A2D">
              <w:rPr>
                <w:rFonts w:ascii="Arial Narrow" w:hAnsi="Arial Narrow"/>
                <w:u w:val="single"/>
              </w:rPr>
              <w:fldChar w:fldCharType="begin">
                <w:ffData>
                  <w:name w:val=""/>
                  <w:enabled/>
                  <w:calcOnExit w:val="0"/>
                  <w:textInput/>
                </w:ffData>
              </w:fldChar>
            </w:r>
            <w:r w:rsidRPr="00663A2D">
              <w:rPr>
                <w:rFonts w:ascii="Arial Narrow" w:hAnsi="Arial Narrow"/>
                <w:u w:val="single"/>
              </w:rPr>
              <w:instrText xml:space="preserve"> FORMTEXT </w:instrText>
            </w:r>
            <w:r w:rsidRPr="00663A2D">
              <w:rPr>
                <w:rFonts w:ascii="Arial Narrow" w:hAnsi="Arial Narrow"/>
                <w:u w:val="single"/>
              </w:rPr>
            </w:r>
            <w:r w:rsidRPr="00663A2D">
              <w:rPr>
                <w:rFonts w:ascii="Arial Narrow" w:hAnsi="Arial Narrow"/>
                <w:u w:val="single"/>
              </w:rPr>
              <w:fldChar w:fldCharType="separate"/>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u w:val="single"/>
              </w:rPr>
              <w:fldChar w:fldCharType="end"/>
            </w:r>
          </w:p>
          <w:p w:rsidR="00663A2D" w:rsidRPr="008C7E91" w:rsidRDefault="00663A2D" w:rsidP="008C7E91">
            <w:pPr>
              <w:pStyle w:val="bullet1"/>
              <w:numPr>
                <w:ilvl w:val="0"/>
                <w:numId w:val="0"/>
              </w:numPr>
              <w:spacing w:before="120" w:after="0"/>
              <w:rPr>
                <w:rFonts w:ascii="Arial Narrow" w:hAnsi="Arial Narrow"/>
              </w:rPr>
            </w:pPr>
            <w:r w:rsidRPr="00997CC6">
              <w:rPr>
                <w:rFonts w:ascii="Arial Narrow" w:hAnsi="Arial Narrow"/>
              </w:rPr>
              <w:t>Please see your employer for plan details</w:t>
            </w:r>
            <w:r>
              <w:rPr>
                <w:rFonts w:ascii="Arial Narrow" w:hAnsi="Arial Narrow"/>
              </w:rPr>
              <w:t>.</w:t>
            </w:r>
          </w:p>
        </w:tc>
      </w:tr>
      <w:tr w:rsidR="007F2DD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524713" w:rsidRPr="007F2DDC" w:rsidRDefault="00524713" w:rsidP="001D1BD9">
            <w:pPr>
              <w:pStyle w:val="BodyText"/>
              <w:spacing w:before="10" w:after="0"/>
              <w:ind w:right="-36"/>
              <w:jc w:val="center"/>
              <w:rPr>
                <w:rFonts w:ascii="Arial Narrow" w:hAnsi="Arial Narrow"/>
                <w:b/>
                <w:color w:val="FFFFFF" w:themeColor="background1"/>
              </w:rPr>
            </w:pPr>
            <w:r w:rsidRPr="007F2DDC">
              <w:rPr>
                <w:rFonts w:ascii="Arial Narrow" w:hAnsi="Arial Narrow"/>
                <w:b/>
                <w:color w:val="FFFFFF" w:themeColor="background1"/>
              </w:rPr>
              <w:t>Waiver of Coverage</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4779" w:type="dxa"/>
            <w:gridSpan w:val="19"/>
            <w:tcBorders>
              <w:top w:val="double" w:sz="6" w:space="0" w:color="auto"/>
              <w:left w:val="double" w:sz="6" w:space="0" w:color="auto"/>
              <w:bottom w:val="nil"/>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I decline all coverage for: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Spouse/Domestic Partner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Dependent Children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and all dependents</w:t>
            </w:r>
          </w:p>
          <w:p w:rsidR="001D1BD9" w:rsidRDefault="001D1BD9" w:rsidP="001D1BD9">
            <w:pPr>
              <w:pStyle w:val="BodyText"/>
              <w:spacing w:before="10" w:after="0"/>
              <w:ind w:right="-36"/>
              <w:jc w:val="both"/>
              <w:rPr>
                <w:rFonts w:ascii="Arial Narrow" w:hAnsi="Arial Narrow"/>
              </w:rPr>
            </w:pPr>
            <w:r>
              <w:rPr>
                <w:rFonts w:ascii="Arial Narrow" w:hAnsi="Arial Narrow"/>
              </w:rPr>
              <w:t>I understand that by waiving coverage at this time, I will not be allowed to participate unless I qualify at a special enrollment period, if applicable, or at the next open enrollment period.</w:t>
            </w:r>
          </w:p>
          <w:p w:rsidR="004E6F45" w:rsidRDefault="004E6F45" w:rsidP="004E6F45">
            <w:pPr>
              <w:pStyle w:val="BodyText"/>
              <w:spacing w:before="10" w:after="0"/>
              <w:ind w:right="-36"/>
              <w:jc w:val="both"/>
              <w:rPr>
                <w:rFonts w:ascii="Arial Narrow" w:hAnsi="Arial Narrow"/>
              </w:rPr>
            </w:pPr>
            <w:r>
              <w:rPr>
                <w:rFonts w:ascii="Arial Narrow" w:hAnsi="Arial Narrow"/>
              </w:rPr>
              <w:t xml:space="preserve">My current medical coverage is with:   Carrier: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Number: </w:t>
            </w:r>
            <w:r>
              <w:rPr>
                <w:rFonts w:ascii="Arial Narrow" w:hAnsi="Arial Narrow"/>
                <w:u w:val="single"/>
              </w:rPr>
              <w:fldChar w:fldCharType="begin">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 xml:space="preserve">    </w:t>
            </w:r>
            <w:r>
              <w:rPr>
                <w:rFonts w:ascii="Arial Narrow" w:hAnsi="Arial Narrow"/>
              </w:rPr>
              <w:t xml:space="preserve">          Policy Type: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holder: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p>
          <w:p w:rsidR="004E6F45" w:rsidRDefault="004E6F45" w:rsidP="004E6F45">
            <w:pPr>
              <w:pStyle w:val="BodyText"/>
              <w:spacing w:before="10" w:after="0"/>
              <w:ind w:right="-36"/>
              <w:jc w:val="both"/>
              <w:rPr>
                <w:rFonts w:ascii="Arial Narrow" w:hAnsi="Arial Narrow"/>
              </w:rPr>
            </w:pPr>
            <w:r>
              <w:rPr>
                <w:rFonts w:ascii="Arial Narrow" w:hAnsi="Arial Narrow"/>
              </w:rPr>
              <w:t>(Please provide proof of coverage for employee and deps (as applicable), ie: medical ID card)</w:t>
            </w:r>
          </w:p>
          <w:p w:rsidR="0011340F" w:rsidRDefault="004E6F45" w:rsidP="004E6F45">
            <w:pPr>
              <w:pStyle w:val="BodyText"/>
              <w:spacing w:before="10" w:after="0"/>
              <w:ind w:right="-36"/>
              <w:jc w:val="both"/>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t>Employee Signature if waiving coverage: ________________________________________________________________________</w:t>
            </w:r>
          </w:p>
        </w:tc>
      </w:tr>
      <w:tr w:rsidR="00524713"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4779" w:type="dxa"/>
            <w:gridSpan w:val="19"/>
            <w:tcBorders>
              <w:top w:val="double" w:sz="6" w:space="0" w:color="auto"/>
              <w:left w:val="double" w:sz="6" w:space="0" w:color="auto"/>
              <w:bottom w:val="double" w:sz="6" w:space="0" w:color="auto"/>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Declining coverage due to existence of other coverage: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Spouse’s/Domestic Partner’s Employer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Covered by Medicare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COBRA from Prior Employer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Tri-Care</w:t>
            </w:r>
          </w:p>
          <w:p w:rsidR="00524713" w:rsidRDefault="00524713" w:rsidP="00FC1E9E">
            <w:pPr>
              <w:pStyle w:val="BodyText"/>
              <w:spacing w:before="10" w:after="0"/>
              <w:ind w:right="-36"/>
              <w:jc w:val="both"/>
              <w:rPr>
                <w:rFonts w:ascii="Arial Narrow" w:hAnsi="Arial Narrow"/>
              </w:rPr>
            </w:pP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Individual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Medicaid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VA Eligibility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I (we) have no other coverage </w:t>
            </w:r>
            <w:proofErr w:type="gramStart"/>
            <w:r>
              <w:rPr>
                <w:rFonts w:ascii="Arial Narrow" w:hAnsi="Arial Narrow"/>
              </w:rPr>
              <w:t>at this time</w:t>
            </w:r>
            <w:proofErr w:type="gramEnd"/>
            <w:r>
              <w:rPr>
                <w:rFonts w:ascii="Arial Narrow" w:hAnsi="Arial Narrow"/>
              </w:rPr>
              <w:t xml:space="preserv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3C65C0">
              <w:rPr>
                <w:rFonts w:ascii="Arial Narrow" w:hAnsi="Arial Narrow"/>
              </w:rPr>
            </w:r>
            <w:r w:rsidR="003C65C0">
              <w:rPr>
                <w:rFonts w:ascii="Arial Narrow" w:hAnsi="Arial Narrow"/>
              </w:rPr>
              <w:fldChar w:fldCharType="separate"/>
            </w:r>
            <w:r w:rsidRPr="00FF3B26">
              <w:rPr>
                <w:rFonts w:ascii="Arial Narrow" w:hAnsi="Arial Narrow"/>
              </w:rPr>
              <w:fldChar w:fldCharType="end"/>
            </w:r>
            <w:r>
              <w:rPr>
                <w:rFonts w:ascii="Arial Narrow" w:hAnsi="Arial Narrow"/>
              </w:rPr>
              <w:t xml:space="preserve"> Other</w:t>
            </w:r>
            <w:r w:rsidR="0011340F">
              <w:rPr>
                <w:rFonts w:ascii="Arial Narrow" w:hAnsi="Arial Narrow"/>
              </w:rPr>
              <w:t xml:space="preserve">: </w:t>
            </w:r>
            <w:r w:rsidR="0011340F" w:rsidRPr="00997CC6">
              <w:rPr>
                <w:rFonts w:ascii="Arial Narrow" w:hAnsi="Arial Narrow"/>
              </w:rPr>
              <w:fldChar w:fldCharType="begin">
                <w:ffData>
                  <w:name w:val="Text10"/>
                  <w:enabled/>
                  <w:calcOnExit w:val="0"/>
                  <w:textInput/>
                </w:ffData>
              </w:fldChar>
            </w:r>
            <w:r w:rsidR="0011340F" w:rsidRPr="00997CC6">
              <w:rPr>
                <w:rFonts w:ascii="Arial Narrow" w:hAnsi="Arial Narrow"/>
              </w:rPr>
              <w:instrText xml:space="preserve"> FORMTEXT </w:instrText>
            </w:r>
            <w:r w:rsidR="0011340F" w:rsidRPr="00997CC6">
              <w:rPr>
                <w:rFonts w:ascii="Arial Narrow" w:hAnsi="Arial Narrow"/>
              </w:rPr>
            </w:r>
            <w:r w:rsidR="0011340F" w:rsidRPr="00997CC6">
              <w:rPr>
                <w:rFonts w:ascii="Arial Narrow" w:hAnsi="Arial Narrow"/>
              </w:rPr>
              <w:fldChar w:fldCharType="separate"/>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rPr>
              <w:fldChar w:fldCharType="end"/>
            </w:r>
          </w:p>
        </w:tc>
      </w:tr>
      <w:tr w:rsidR="00663A2D"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4779" w:type="dxa"/>
            <w:gridSpan w:val="19"/>
            <w:tcBorders>
              <w:top w:val="double" w:sz="6" w:space="0" w:color="auto"/>
              <w:left w:val="double" w:sz="6" w:space="0" w:color="auto"/>
              <w:right w:val="double" w:sz="6" w:space="0" w:color="auto"/>
            </w:tcBorders>
            <w:shd w:val="clear" w:color="auto" w:fill="76923C" w:themeFill="accent3" w:themeFillShade="BF"/>
            <w:vAlign w:val="center"/>
          </w:tcPr>
          <w:p w:rsidR="00663A2D" w:rsidRPr="00663A2D" w:rsidRDefault="00663A2D">
            <w:pPr>
              <w:spacing w:before="20" w:after="120"/>
              <w:jc w:val="center"/>
              <w:rPr>
                <w:rFonts w:ascii="Arial Narrow" w:hAnsi="Arial Narrow"/>
                <w:b/>
              </w:rPr>
            </w:pPr>
            <w:r w:rsidRPr="00663A2D">
              <w:rPr>
                <w:rFonts w:ascii="Arial Narrow" w:hAnsi="Arial Narrow"/>
                <w:b/>
                <w:color w:val="FFFFFF" w:themeColor="background1"/>
              </w:rPr>
              <w:t>Beneficiary Information</w:t>
            </w:r>
          </w:p>
        </w:tc>
      </w:tr>
      <w:tr w:rsidR="00524713" w:rsidRPr="00997CC6"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3"/>
        </w:trPr>
        <w:tc>
          <w:tcPr>
            <w:tcW w:w="2629" w:type="dxa"/>
            <w:gridSpan w:val="3"/>
            <w:vMerge w:val="restart"/>
            <w:tcBorders>
              <w:top w:val="double" w:sz="6" w:space="0" w:color="auto"/>
              <w:left w:val="double" w:sz="6" w:space="0" w:color="auto"/>
              <w:right w:val="single" w:sz="4" w:space="0" w:color="auto"/>
            </w:tcBorders>
            <w:vAlign w:val="center"/>
          </w:tcPr>
          <w:p w:rsidR="00524713" w:rsidRDefault="00524713" w:rsidP="00663A2D">
            <w:pPr>
              <w:spacing w:before="180" w:after="180"/>
              <w:rPr>
                <w:rFonts w:ascii="Arial Narrow" w:hAnsi="Arial Narrow"/>
                <w:b/>
              </w:rPr>
            </w:pPr>
            <w:r w:rsidRPr="00997CC6">
              <w:rPr>
                <w:rFonts w:ascii="Arial Narrow" w:hAnsi="Arial Narrow"/>
                <w:b/>
              </w:rPr>
              <w:t>Beneficiary Information:</w:t>
            </w:r>
          </w:p>
          <w:p w:rsidR="00663A2D" w:rsidRPr="00997CC6" w:rsidRDefault="00663A2D" w:rsidP="00663A2D">
            <w:pPr>
              <w:spacing w:before="180" w:after="180"/>
              <w:rPr>
                <w:rFonts w:ascii="Arial Narrow" w:hAnsi="Arial Narrow"/>
              </w:rPr>
            </w:pPr>
            <w:r>
              <w:rPr>
                <w:rFonts w:ascii="Arial Narrow" w:hAnsi="Arial Narrow"/>
                <w:b/>
              </w:rPr>
              <w:t>Must complete this section if enrolling in a Life/AD&amp;D Plan</w:t>
            </w:r>
          </w:p>
        </w:tc>
        <w:tc>
          <w:tcPr>
            <w:tcW w:w="5940" w:type="dxa"/>
            <w:gridSpan w:val="7"/>
            <w:tcBorders>
              <w:top w:val="double" w:sz="6" w:space="0" w:color="auto"/>
              <w:left w:val="single" w:sz="4" w:space="0" w:color="auto"/>
              <w:bottom w:val="single" w:sz="4" w:space="0" w:color="auto"/>
              <w:right w:val="single" w:sz="2" w:space="0" w:color="auto"/>
            </w:tcBorders>
          </w:tcPr>
          <w:p w:rsidR="00524713" w:rsidRPr="00997CC6" w:rsidRDefault="00524713" w:rsidP="00BF093C">
            <w:pPr>
              <w:spacing w:before="20" w:after="360"/>
              <w:rPr>
                <w:rFonts w:ascii="Arial Narrow" w:hAnsi="Arial Narrow"/>
              </w:rPr>
            </w:pPr>
            <w:r w:rsidRPr="00997CC6">
              <w:rPr>
                <w:rFonts w:ascii="Arial Narrow" w:hAnsi="Arial Narrow"/>
              </w:rPr>
              <w:t xml:space="preserve">Primary Beneficiary Name and Relationship*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double" w:sz="6" w:space="0" w:color="auto"/>
              <w:left w:val="nil"/>
              <w:bottom w:val="single" w:sz="4"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Primary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5E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1"/>
        </w:trPr>
        <w:tc>
          <w:tcPr>
            <w:tcW w:w="2629" w:type="dxa"/>
            <w:gridSpan w:val="3"/>
            <w:vMerge/>
            <w:tcBorders>
              <w:left w:val="double" w:sz="6" w:space="0" w:color="auto"/>
              <w:bottom w:val="double" w:sz="6" w:space="0" w:color="auto"/>
              <w:right w:val="single" w:sz="4" w:space="0" w:color="auto"/>
            </w:tcBorders>
          </w:tcPr>
          <w:p w:rsidR="00524713" w:rsidRPr="00997CC6" w:rsidRDefault="00524713">
            <w:pPr>
              <w:spacing w:before="180" w:after="180"/>
              <w:rPr>
                <w:rFonts w:ascii="Arial Narrow" w:hAnsi="Arial Narrow"/>
              </w:rPr>
            </w:pPr>
          </w:p>
        </w:tc>
        <w:tc>
          <w:tcPr>
            <w:tcW w:w="5940" w:type="dxa"/>
            <w:gridSpan w:val="7"/>
            <w:tcBorders>
              <w:top w:val="single" w:sz="4" w:space="0" w:color="auto"/>
              <w:left w:val="single" w:sz="4" w:space="0" w:color="auto"/>
              <w:bottom w:val="double" w:sz="6" w:space="0" w:color="auto"/>
              <w:right w:val="single" w:sz="2" w:space="0" w:color="auto"/>
            </w:tcBorders>
          </w:tcPr>
          <w:p w:rsidR="00524713" w:rsidRPr="00997CC6" w:rsidRDefault="00524713" w:rsidP="002D5F0B">
            <w:pPr>
              <w:spacing w:before="20" w:after="360"/>
              <w:rPr>
                <w:rFonts w:ascii="Arial Narrow" w:hAnsi="Arial Narrow"/>
              </w:rPr>
            </w:pPr>
            <w:r w:rsidRPr="00997CC6">
              <w:rPr>
                <w:rFonts w:ascii="Arial Narrow" w:hAnsi="Arial Narrow"/>
              </w:rPr>
              <w:t xml:space="preserve">Contingent Beneficiary Name and Relationship**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single" w:sz="4" w:space="0" w:color="auto"/>
              <w:left w:val="nil"/>
              <w:bottom w:val="double" w:sz="6"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Contingent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9C43D9" w:rsidRPr="009C43D9"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4779" w:type="dxa"/>
            <w:gridSpan w:val="19"/>
            <w:tcBorders>
              <w:top w:val="double" w:sz="6" w:space="0" w:color="auto"/>
              <w:left w:val="double" w:sz="6" w:space="0" w:color="auto"/>
              <w:bottom w:val="double" w:sz="6" w:space="0" w:color="auto"/>
              <w:right w:val="double" w:sz="6" w:space="0" w:color="auto"/>
            </w:tcBorders>
            <w:shd w:val="clear" w:color="auto" w:fill="FFFFFF" w:themeFill="background1"/>
          </w:tcPr>
          <w:p w:rsidR="009C43D9" w:rsidRPr="009C43D9" w:rsidRDefault="009C43D9" w:rsidP="009C43D9">
            <w:pPr>
              <w:pStyle w:val="Heading2"/>
              <w:spacing w:after="0"/>
              <w:rPr>
                <w:sz w:val="20"/>
              </w:rPr>
            </w:pPr>
            <w:r w:rsidRPr="009C43D9">
              <w:rPr>
                <w:sz w:val="20"/>
              </w:rPr>
              <w:t xml:space="preserve">*If more than one primary beneficiary is named, the primary beneficiaries shall share equally unless otherwise indicated above.  **Contingent </w:t>
            </w:r>
            <w:r w:rsidR="00427946" w:rsidRPr="009C43D9">
              <w:rPr>
                <w:sz w:val="20"/>
              </w:rPr>
              <w:t>Beneficiary(</w:t>
            </w:r>
            <w:r w:rsidRPr="009C43D9">
              <w:rPr>
                <w:sz w:val="20"/>
              </w:rPr>
              <w:t>ies) will only receive proceeds if all Primary Beneficiaries have predeceased the insured.  If you are naming more than one Contingent Beneficiary at 100% each, please indicate them in order of precedence.</w:t>
            </w:r>
          </w:p>
        </w:tc>
      </w:tr>
    </w:tbl>
    <w:p w:rsidR="00406C53" w:rsidRPr="009C43D9" w:rsidRDefault="00406C53">
      <w:pPr>
        <w:rPr>
          <w:b/>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672"/>
        <w:gridCol w:w="7088"/>
      </w:tblGrid>
      <w:tr w:rsidR="007F2DDC" w:rsidRPr="007F2DDC" w:rsidTr="00E84DE9">
        <w:trPr>
          <w:cantSplit/>
          <w:trHeight w:val="198"/>
        </w:trPr>
        <w:tc>
          <w:tcPr>
            <w:tcW w:w="14779" w:type="dxa"/>
            <w:gridSpan w:val="3"/>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7F2DDC" w:rsidRPr="007F2DDC" w:rsidRDefault="001D1BD9" w:rsidP="001D1BD9">
            <w:pPr>
              <w:pStyle w:val="Heading2"/>
              <w:spacing w:after="0"/>
              <w:jc w:val="center"/>
              <w:rPr>
                <w:color w:val="FFFFFF" w:themeColor="background1"/>
                <w:sz w:val="20"/>
              </w:rPr>
            </w:pPr>
            <w:r>
              <w:rPr>
                <w:color w:val="FFFFFF" w:themeColor="background1"/>
                <w:sz w:val="20"/>
              </w:rPr>
              <w:t>Signatures</w:t>
            </w:r>
          </w:p>
        </w:tc>
      </w:tr>
      <w:tr w:rsidR="00A54FDD" w:rsidRPr="00997CC6" w:rsidTr="007F2DDC">
        <w:trPr>
          <w:gridBefore w:val="1"/>
          <w:wBefore w:w="19" w:type="dxa"/>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w:t>
            </w:r>
            <w:r w:rsidR="00BB4A4F">
              <w:rPr>
                <w:rFonts w:ascii="Arial Narrow" w:hAnsi="Arial Narrow"/>
              </w:rPr>
              <w:t>Kavi Marketplace</w:t>
            </w:r>
            <w:r w:rsidRPr="00997CC6">
              <w:rPr>
                <w:rFonts w:ascii="Arial Narrow" w:hAnsi="Arial Narrow"/>
              </w:rPr>
              <w:t xml:space="preserve"> and the </w:t>
            </w:r>
            <w:r w:rsidR="00BB4A4F">
              <w:rPr>
                <w:rFonts w:ascii="Arial Narrow" w:hAnsi="Arial Narrow"/>
              </w:rPr>
              <w:t>Carriers</w:t>
            </w:r>
            <w:r w:rsidRPr="00997CC6">
              <w:rPr>
                <w:rFonts w:ascii="Arial Narrow" w:hAnsi="Arial Narrow"/>
              </w:rPr>
              <w:t xml:space="preserve"> may collect, use</w:t>
            </w:r>
            <w:r w:rsidR="00B462AC">
              <w:rPr>
                <w:rFonts w:ascii="Arial Narrow" w:hAnsi="Arial Narrow"/>
              </w:rPr>
              <w:t>,</w:t>
            </w:r>
            <w:r w:rsidRPr="00997CC6">
              <w:rPr>
                <w:rFonts w:ascii="Arial Narrow" w:hAnsi="Arial Narrow"/>
              </w:rPr>
              <w:t xml:space="preserv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w:t>
            </w:r>
            <w:r w:rsidR="00B462AC">
              <w:rPr>
                <w:rFonts w:ascii="Arial Narrow" w:hAnsi="Arial Narrow"/>
              </w:rPr>
              <w:t>,</w:t>
            </w:r>
            <w:r w:rsidRPr="00997CC6">
              <w:rPr>
                <w:rFonts w:ascii="Arial Narrow" w:hAnsi="Arial Narrow"/>
              </w:rPr>
              <w:t xml:space="preserve"> care management</w:t>
            </w:r>
            <w:r w:rsidR="00B462AC">
              <w:rPr>
                <w:rFonts w:ascii="Arial Narrow" w:hAnsi="Arial Narrow"/>
              </w:rPr>
              <w:t>,</w:t>
            </w:r>
            <w:r w:rsidRPr="00997CC6">
              <w:rPr>
                <w:rFonts w:ascii="Arial Narrow" w:hAnsi="Arial Narrow"/>
              </w:rPr>
              <w:t xml:space="preserve"> and quality reviews.  The Trust and the </w:t>
            </w:r>
            <w:r w:rsidR="00BB4A4F">
              <w:rPr>
                <w:rFonts w:ascii="Arial Narrow" w:hAnsi="Arial Narrow"/>
              </w:rPr>
              <w:t>Carriers</w:t>
            </w:r>
            <w:r w:rsidRPr="00997CC6">
              <w:rPr>
                <w:rFonts w:ascii="Arial Narrow" w:hAnsi="Arial Narrow"/>
              </w:rPr>
              <w:t xml:space="preserve"> may also disclose protected health information to state and federal agencies, or other third parties, as required by law. </w:t>
            </w:r>
            <w:r w:rsidR="0010715C" w:rsidRPr="00997CC6">
              <w:rPr>
                <w:rFonts w:ascii="Arial Narrow" w:hAnsi="Arial Narrow"/>
              </w:rPr>
              <w:t xml:space="preserve">I understand that information collected </w:t>
            </w:r>
            <w:proofErr w:type="gramStart"/>
            <w:r w:rsidR="0010715C" w:rsidRPr="00997CC6">
              <w:rPr>
                <w:rFonts w:ascii="Arial Narrow" w:hAnsi="Arial Narrow"/>
              </w:rPr>
              <w:t>in connection with</w:t>
            </w:r>
            <w:proofErr w:type="gramEnd"/>
            <w:r w:rsidR="0010715C" w:rsidRPr="00997CC6">
              <w:rPr>
                <w:rFonts w:ascii="Arial Narrow" w:hAnsi="Arial Narrow"/>
              </w:rPr>
              <w:t xml:space="preserve"> administration of the benefit plan may be used to bring to my attention health products or services that might be valuable to me and </w:t>
            </w:r>
            <w:r w:rsidR="00B462AC">
              <w:rPr>
                <w:rFonts w:ascii="Arial Narrow" w:hAnsi="Arial Narrow"/>
              </w:rPr>
              <w:t xml:space="preserve">as </w:t>
            </w:r>
            <w:r w:rsidR="0010715C" w:rsidRPr="00997CC6">
              <w:rPr>
                <w:rFonts w:ascii="Arial Narrow" w:hAnsi="Arial Narrow"/>
              </w:rPr>
              <w:t xml:space="preserve">otherwise permitted by law. </w:t>
            </w:r>
            <w:r w:rsidRPr="00997CC6">
              <w:rPr>
                <w:rFonts w:ascii="Arial Narrow" w:hAnsi="Arial Narrow"/>
              </w:rPr>
              <w:t xml:space="preserve"> It is a crime to knowingly provide false, incomplete</w:t>
            </w:r>
            <w:r w:rsidR="00B462AC">
              <w:rPr>
                <w:rFonts w:ascii="Arial Narrow" w:hAnsi="Arial Narrow"/>
              </w:rPr>
              <w:t>,</w:t>
            </w:r>
            <w:r w:rsidRPr="00997CC6">
              <w:rPr>
                <w:rFonts w:ascii="Arial Narrow" w:hAnsi="Arial Narrow"/>
              </w:rPr>
              <w:t xml:space="preserve"> or misleading information to </w:t>
            </w:r>
            <w:r w:rsidR="00BB4A4F">
              <w:rPr>
                <w:rFonts w:ascii="Arial Narrow" w:hAnsi="Arial Narrow"/>
              </w:rPr>
              <w:t>a Carrier</w:t>
            </w:r>
            <w:r w:rsidRPr="00997CC6">
              <w:rPr>
                <w:rFonts w:ascii="Arial Narrow" w:hAnsi="Arial Narrow"/>
              </w:rPr>
              <w:t xml:space="preserve">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w:t>
            </w:r>
            <w:r w:rsidR="00B462AC">
              <w:rPr>
                <w:rFonts w:ascii="Arial Narrow" w:hAnsi="Arial Narrow"/>
              </w:rPr>
              <w:t>,</w:t>
            </w:r>
            <w:r w:rsidRPr="00997CC6">
              <w:rPr>
                <w:rFonts w:ascii="Arial Narrow" w:hAnsi="Arial Narrow"/>
              </w:rPr>
              <w:t xml:space="preserve"> and denial of insurance benefits.</w:t>
            </w:r>
          </w:p>
          <w:p w:rsidR="00A54FDD" w:rsidRPr="00BB4A4F" w:rsidRDefault="00A54FDD" w:rsidP="00B462AC">
            <w:pPr>
              <w:autoSpaceDE w:val="0"/>
              <w:autoSpaceDN w:val="0"/>
              <w:adjustRightInd w:val="0"/>
              <w:spacing w:before="0" w:after="0"/>
              <w:rPr>
                <w:rFonts w:ascii="Arial Narrow" w:hAnsi="Arial Narrow" w:cs="Tahoma"/>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w:t>
            </w:r>
            <w:proofErr w:type="gramStart"/>
            <w:r w:rsidRPr="00997CC6">
              <w:rPr>
                <w:rFonts w:ascii="Arial Narrow" w:hAnsi="Arial Narrow" w:cs="Arial"/>
                <w:color w:val="000000"/>
              </w:rPr>
              <w:t>for the purpose of</w:t>
            </w:r>
            <w:proofErr w:type="gramEnd"/>
            <w:r w:rsidRPr="00997CC6">
              <w:rPr>
                <w:rFonts w:ascii="Arial Narrow" w:hAnsi="Arial Narrow" w:cs="Arial"/>
                <w:color w:val="000000"/>
              </w:rPr>
              <w:t xml:space="preserve"> facilitating health care treatment, payment</w:t>
            </w:r>
            <w:r w:rsidR="00B462AC">
              <w:rPr>
                <w:rFonts w:ascii="Arial Narrow" w:hAnsi="Arial Narrow" w:cs="Arial"/>
                <w:color w:val="000000"/>
              </w:rPr>
              <w:t>,</w:t>
            </w:r>
            <w:r w:rsidRPr="00997CC6">
              <w:rPr>
                <w:rFonts w:ascii="Arial Narrow" w:hAnsi="Arial Narrow" w:cs="Arial"/>
                <w:color w:val="000000"/>
              </w:rPr>
              <w:t xml:space="preserve"> or for the purpose of business operations necessary to administer health care benefits; or as required by law.  Health information requested or disclosed may be related to treatment or services performed by:  a physician, dentist, pharmacist</w:t>
            </w:r>
            <w:r w:rsidR="00B462AC">
              <w:rPr>
                <w:rFonts w:ascii="Arial Narrow" w:hAnsi="Arial Narrow" w:cs="Arial"/>
                <w:color w:val="000000"/>
              </w:rPr>
              <w:t>,</w:t>
            </w:r>
            <w:r w:rsidRPr="00997CC6">
              <w:rPr>
                <w:rFonts w:ascii="Arial Narrow" w:hAnsi="Arial Narrow" w:cs="Arial"/>
                <w:color w:val="000000"/>
              </w:rPr>
              <w:t xml:space="preserve"> or other physical or behavioral health care practitioner; a clinic, hospital, long term care</w:t>
            </w:r>
            <w:r w:rsidR="00B462AC">
              <w:rPr>
                <w:rFonts w:ascii="Arial Narrow" w:hAnsi="Arial Narrow" w:cs="Arial"/>
                <w:color w:val="000000"/>
              </w:rPr>
              <w:t>,</w:t>
            </w:r>
            <w:r w:rsidRPr="00997CC6">
              <w:rPr>
                <w:rFonts w:ascii="Arial Narrow" w:hAnsi="Arial Narrow" w:cs="Arial"/>
                <w:color w:val="000000"/>
              </w:rPr>
              <w:t xml:space="preserv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w:t>
            </w:r>
            <w:r w:rsidR="00BB4A4F" w:rsidRPr="00BB4A4F">
              <w:rPr>
                <w:rFonts w:ascii="Arial Narrow" w:hAnsi="Arial Narrow" w:cs="Tahoma"/>
                <w:color w:val="000000"/>
              </w:rPr>
              <w:t>HIV/AIDS, Psychotherapy Notes, Alcohol/Drug and Genetic Testing. A separate authorization will be used for information related to these health conditions.</w:t>
            </w:r>
            <w:r w:rsidR="00BB4A4F">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r w:rsidR="00BB4A4F">
              <w:rPr>
                <w:rFonts w:ascii="Arial Narrow" w:hAnsi="Arial Narrow" w:cs="Arial"/>
                <w:color w:val="000000"/>
              </w:rPr>
              <w:t xml:space="preserve"> </w:t>
            </w:r>
            <w:r w:rsidR="00BB4A4F" w:rsidRPr="00997CC6">
              <w:rPr>
                <w:rFonts w:ascii="Arial Narrow" w:hAnsi="Arial Narrow" w:cs="Arial"/>
                <w:color w:val="000000"/>
              </w:rPr>
              <w:t>I authorize my employer to deduct from my earnings the amount, if any, for the coverage selected</w:t>
            </w:r>
            <w:r w:rsidR="00B462AC">
              <w:rPr>
                <w:rFonts w:ascii="Arial Narrow" w:hAnsi="Arial Narrow" w:cs="Arial"/>
                <w:color w:val="000000"/>
              </w:rPr>
              <w:t>.</w:t>
            </w:r>
            <w:r w:rsidR="00BB4A4F">
              <w:rPr>
                <w:rFonts w:ascii="Arial Narrow" w:hAnsi="Arial Narrow" w:cs="Arial"/>
                <w:color w:val="000000"/>
              </w:rPr>
              <w:t xml:space="preserve"> </w:t>
            </w:r>
          </w:p>
        </w:tc>
      </w:tr>
      <w:tr w:rsidR="00A54FDD" w:rsidRPr="00997CC6" w:rsidTr="004B6361">
        <w:trPr>
          <w:gridBefore w:val="1"/>
          <w:wBefore w:w="19" w:type="dxa"/>
          <w:cantSplit/>
          <w:trHeight w:val="900"/>
        </w:trPr>
        <w:tc>
          <w:tcPr>
            <w:tcW w:w="7672" w:type="dxa"/>
            <w:tcBorders>
              <w:top w:val="double" w:sz="6" w:space="0" w:color="auto"/>
              <w:left w:val="double" w:sz="6" w:space="0" w:color="auto"/>
              <w:bottom w:val="nil"/>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Signature__________________________________________________</w:t>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nil"/>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Default="004B6361" w:rsidP="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B6361" w:rsidRPr="00997CC6" w:rsidRDefault="004B6361" w:rsidP="002C2B2B">
            <w:pPr>
              <w:spacing w:before="20" w:after="120"/>
              <w:rPr>
                <w:rFonts w:ascii="Arial Narrow" w:hAnsi="Arial Narrow"/>
              </w:rPr>
            </w:pPr>
            <w:r>
              <w:rPr>
                <w:rFonts w:ascii="Arial Narrow" w:hAnsi="Arial Narrow"/>
              </w:rPr>
              <w:t>Signature:</w:t>
            </w:r>
            <w:r w:rsidR="002C2B2B">
              <w:rPr>
                <w:rFonts w:ascii="Arial Narrow" w:hAnsi="Arial Narrow"/>
              </w:rPr>
              <w:t xml:space="preserve"> </w:t>
            </w:r>
            <w:r>
              <w:rPr>
                <w:rFonts w:ascii="Arial Narrow" w:hAnsi="Arial Narrow"/>
              </w:rPr>
              <w:t>_______________________________________________________________</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28252D">
            <w:pPr>
              <w:jc w:val="center"/>
              <w:rPr>
                <w:rFonts w:ascii="Arial Narrow" w:hAnsi="Arial Narrow"/>
                <w:b/>
                <w:color w:val="FFFFFF" w:themeColor="background1"/>
              </w:rPr>
            </w:pPr>
            <w:r w:rsidRPr="004B6361">
              <w:rPr>
                <w:rFonts w:ascii="Arial Narrow" w:hAnsi="Arial Narrow"/>
                <w:b/>
                <w:color w:val="FFFFFF" w:themeColor="background1"/>
              </w:rPr>
              <w:t>C</w:t>
            </w:r>
            <w:r>
              <w:rPr>
                <w:rFonts w:ascii="Arial Narrow" w:hAnsi="Arial Narrow"/>
                <w:b/>
                <w:color w:val="FFFFFF" w:themeColor="background1"/>
              </w:rPr>
              <w:t>arrier Contact Information</w:t>
            </w:r>
          </w:p>
        </w:tc>
      </w:tr>
      <w:tr w:rsidR="00D43482" w:rsidRPr="00997CC6" w:rsidTr="004B636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035"/>
        </w:trPr>
        <w:tc>
          <w:tcPr>
            <w:tcW w:w="14760" w:type="dxa"/>
            <w:gridSpan w:val="2"/>
            <w:tcBorders>
              <w:top w:val="single" w:sz="4" w:space="0" w:color="auto"/>
              <w:bottom w:val="double" w:sz="4" w:space="0" w:color="auto"/>
            </w:tcBorders>
            <w:shd w:val="clear" w:color="auto" w:fill="auto"/>
          </w:tcPr>
          <w:p w:rsidR="00D43482" w:rsidRPr="00997CC6" w:rsidRDefault="00225BDA" w:rsidP="00E5591B">
            <w:pPr>
              <w:spacing w:before="0" w:after="0"/>
              <w:jc w:val="center"/>
              <w:rPr>
                <w:rFonts w:ascii="Arial Narrow" w:hAnsi="Arial Narrow"/>
              </w:rPr>
            </w:pPr>
            <w:r>
              <w:rPr>
                <w:rFonts w:ascii="Arial Narrow" w:hAnsi="Arial Narrow"/>
              </w:rPr>
              <w:t>Asuirs Northwest Health</w:t>
            </w:r>
            <w:r w:rsidR="00D6013F">
              <w:rPr>
                <w:rFonts w:ascii="Arial Narrow" w:hAnsi="Arial Narrow"/>
              </w:rPr>
              <w:t xml:space="preserve">: </w:t>
            </w:r>
            <w:r w:rsidR="009B1BE6" w:rsidRPr="00997CC6">
              <w:rPr>
                <w:rFonts w:ascii="Arial Narrow" w:hAnsi="Arial Narrow"/>
              </w:rPr>
              <w:t xml:space="preserve"> </w:t>
            </w:r>
            <w:r>
              <w:rPr>
                <w:rFonts w:ascii="Arial Narrow" w:hAnsi="Arial Narrow"/>
              </w:rPr>
              <w:t>528 East Spokane Falls Blvd, Suite 301, Spokane WA 99202</w:t>
            </w:r>
            <w:r w:rsidR="00377B54">
              <w:rPr>
                <w:rFonts w:ascii="Arial Narrow" w:hAnsi="Arial Narrow"/>
              </w:rPr>
              <w:t>; Customer Service – 888.</w:t>
            </w:r>
            <w:r>
              <w:rPr>
                <w:rFonts w:ascii="Arial Narrow" w:hAnsi="Arial Narrow"/>
              </w:rPr>
              <w:t>367</w:t>
            </w:r>
            <w:r w:rsidR="00377B54">
              <w:rPr>
                <w:rFonts w:ascii="Arial Narrow" w:hAnsi="Arial Narrow"/>
              </w:rPr>
              <w:t>.</w:t>
            </w:r>
            <w:r>
              <w:rPr>
                <w:rFonts w:ascii="Arial Narrow" w:hAnsi="Arial Narrow"/>
              </w:rPr>
              <w:t>2109</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FE6930">
              <w:rPr>
                <w:rFonts w:ascii="Arial Narrow" w:hAnsi="Arial Narrow"/>
              </w:rPr>
              <w:t>:  400 Fairview Avenue N</w:t>
            </w:r>
            <w:r w:rsidR="00D43482" w:rsidRPr="00997CC6">
              <w:rPr>
                <w:rFonts w:ascii="Arial Narrow" w:hAnsi="Arial Narrow"/>
              </w:rPr>
              <w:t xml:space="preserve">, Seattle, WA  </w:t>
            </w:r>
            <w:r w:rsidR="00FE6930">
              <w:rPr>
                <w:rFonts w:ascii="Arial Narrow" w:hAnsi="Arial Narrow"/>
              </w:rPr>
              <w:t>98106</w:t>
            </w:r>
            <w:r w:rsidR="00D43482" w:rsidRPr="00997CC6">
              <w:rPr>
                <w:rFonts w:ascii="Arial Narrow" w:hAnsi="Arial Narrow"/>
              </w:rPr>
              <w:t>; Customer Service - 800.554.1907</w:t>
            </w:r>
          </w:p>
          <w:p w:rsidR="00A851FF" w:rsidRDefault="00A272D0" w:rsidP="00003837">
            <w:pPr>
              <w:spacing w:before="0" w:after="0"/>
              <w:jc w:val="center"/>
              <w:rPr>
                <w:rFonts w:ascii="Arial Narrow" w:hAnsi="Arial Narrow"/>
              </w:rPr>
            </w:pPr>
            <w:r>
              <w:rPr>
                <w:rFonts w:ascii="Arial Narrow" w:hAnsi="Arial Narrow"/>
              </w:rPr>
              <w:t>VSP Vision Care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663A2D" w:rsidRDefault="00663A2D" w:rsidP="00003837">
            <w:pPr>
              <w:spacing w:before="0" w:after="0"/>
              <w:jc w:val="center"/>
              <w:rPr>
                <w:rFonts w:ascii="Arial Narrow" w:hAnsi="Arial Narrow"/>
              </w:rPr>
            </w:pPr>
            <w:r>
              <w:rPr>
                <w:rFonts w:ascii="Arial Narrow" w:hAnsi="Arial Narrow"/>
              </w:rPr>
              <w:t>LifeMap Assurance Company:  PO Box 1271, M/S E-3A, Portland, OR 972017; Customer Service – 800.794.5390</w:t>
            </w:r>
          </w:p>
          <w:p w:rsidR="00BB4A4F" w:rsidRDefault="00BB4A4F" w:rsidP="00003837">
            <w:pPr>
              <w:spacing w:before="0" w:after="0"/>
              <w:jc w:val="center"/>
              <w:rPr>
                <w:rFonts w:ascii="Arial Narrow" w:hAnsi="Arial Narrow"/>
              </w:rPr>
            </w:pPr>
          </w:p>
          <w:p w:rsidR="00BB4A4F" w:rsidRDefault="001E10F9" w:rsidP="00BB4A4F">
            <w:pPr>
              <w:jc w:val="center"/>
              <w:rPr>
                <w:rFonts w:ascii="Arial Narrow" w:hAnsi="Arial Narrow"/>
                <w:b/>
              </w:rPr>
            </w:pPr>
            <w:r w:rsidRPr="00997CC6">
              <w:rPr>
                <w:rFonts w:ascii="Arial Narrow" w:hAnsi="Arial Narrow"/>
                <w:b/>
              </w:rPr>
              <w:t xml:space="preserve">Please </w:t>
            </w:r>
            <w:r w:rsidR="00312FE8">
              <w:rPr>
                <w:rFonts w:ascii="Arial Narrow" w:hAnsi="Arial Narrow"/>
                <w:b/>
              </w:rPr>
              <w:t>email</w:t>
            </w:r>
            <w:r w:rsidRPr="00997CC6">
              <w:rPr>
                <w:rFonts w:ascii="Arial Narrow" w:hAnsi="Arial Narrow"/>
                <w:b/>
              </w:rPr>
              <w:t xml:space="preserve"> applications to: </w:t>
            </w:r>
            <w:r w:rsidR="00D6013F">
              <w:rPr>
                <w:rFonts w:ascii="Arial Narrow" w:hAnsi="Arial Narrow"/>
                <w:b/>
              </w:rPr>
              <w:t xml:space="preserve"> </w:t>
            </w:r>
          </w:p>
          <w:p w:rsidR="001E10F9" w:rsidRPr="00960633" w:rsidRDefault="00FE6930" w:rsidP="00BB4A4F">
            <w:pPr>
              <w:jc w:val="center"/>
              <w:rPr>
                <w:rFonts w:ascii="Arial Narrow" w:hAnsi="Arial Narrow"/>
                <w:b/>
              </w:rPr>
            </w:pPr>
            <w:r>
              <w:rPr>
                <w:rFonts w:ascii="Arial Narrow" w:hAnsi="Arial Narrow"/>
                <w:b/>
              </w:rPr>
              <w:t>kavi@benefitresourcehub.com</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D6013F">
            <w:pPr>
              <w:rPr>
                <w:rFonts w:ascii="Arial Narrow" w:hAnsi="Arial Narrow"/>
                <w:b/>
                <w:color w:val="FFFFFF" w:themeColor="background1"/>
              </w:rPr>
            </w:pPr>
          </w:p>
        </w:tc>
      </w:tr>
    </w:tbl>
    <w:p w:rsidR="00377B54" w:rsidRDefault="004378CB" w:rsidP="000F59A3">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p>
    <w:p w:rsidR="00D43482" w:rsidRDefault="00663A2D" w:rsidP="00D02B16">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r w:rsidR="00D02B16">
        <w:rPr>
          <w:rFonts w:ascii="Arial Narrow" w:hAnsi="Arial Narrow"/>
          <w:b/>
          <w:noProof/>
          <w:sz w:val="28"/>
          <w:szCs w:val="28"/>
        </w:rPr>
        <w:t xml:space="preserve">  </w:t>
      </w:r>
      <w:r>
        <w:rPr>
          <w:rFonts w:ascii="Arial Narrow" w:hAnsi="Arial Narrow"/>
          <w:b/>
          <w:noProof/>
          <w:sz w:val="28"/>
          <w:szCs w:val="28"/>
        </w:rPr>
        <w:t xml:space="preserve"> </w:t>
      </w:r>
      <w:r w:rsidR="00225BDA">
        <w:rPr>
          <w:noProof/>
        </w:rPr>
        <w:drawing>
          <wp:inline distT="0" distB="0" distL="0" distR="0" wp14:anchorId="43C253FA" wp14:editId="111C7CC2">
            <wp:extent cx="1737360" cy="530352"/>
            <wp:effectExtent l="0" t="0" r="0" b="3175"/>
            <wp:docPr id="4" name="Picture 4" descr="T:\Program HUB\Program Services\Logos\Asuris\asuri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Asuris\asurisLogo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530352"/>
                    </a:xfrm>
                    <a:prstGeom prst="rect">
                      <a:avLst/>
                    </a:prstGeom>
                    <a:noFill/>
                    <a:ln>
                      <a:noFill/>
                    </a:ln>
                  </pic:spPr>
                </pic:pic>
              </a:graphicData>
            </a:graphic>
          </wp:inline>
        </w:drawing>
      </w:r>
      <w:r>
        <w:rPr>
          <w:rFonts w:ascii="Arial Narrow" w:hAnsi="Arial Narrow"/>
          <w:b/>
          <w:noProof/>
          <w:sz w:val="28"/>
          <w:szCs w:val="28"/>
        </w:rPr>
        <w:t xml:space="preserve">      </w:t>
      </w:r>
      <w:r w:rsidR="00D02B16">
        <w:rPr>
          <w:rFonts w:ascii="Arial Narrow" w:hAnsi="Arial Narrow"/>
          <w:b/>
          <w:noProof/>
          <w:sz w:val="28"/>
          <w:szCs w:val="28"/>
        </w:rPr>
        <w:t xml:space="preserve"> </w:t>
      </w:r>
      <w:r w:rsidR="004378CB">
        <w:rPr>
          <w:rFonts w:ascii="Arial Narrow" w:hAnsi="Arial Narrow"/>
          <w:b/>
          <w:noProof/>
          <w:sz w:val="28"/>
          <w:szCs w:val="28"/>
        </w:rPr>
        <w:t xml:space="preserve"> </w:t>
      </w:r>
      <w:r w:rsidR="00225BDA">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7A51419A" wp14:editId="1A4EA16A">
            <wp:extent cx="1170432" cy="521208"/>
            <wp:effectExtent l="0" t="0" r="0" b="0"/>
            <wp:docPr id="7" name="Picture 7" descr="T:\Program HUB\Program Services\Logos\DDWA\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DDWA\W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432" cy="521208"/>
                    </a:xfrm>
                    <a:prstGeom prst="rect">
                      <a:avLst/>
                    </a:prstGeom>
                    <a:noFill/>
                    <a:ln>
                      <a:noFill/>
                    </a:ln>
                  </pic:spPr>
                </pic:pic>
              </a:graphicData>
            </a:graphic>
          </wp:inline>
        </w:drawing>
      </w:r>
      <w:r w:rsidR="004378CB">
        <w:t xml:space="preserve"> </w:t>
      </w:r>
      <w:r w:rsidR="004378CB">
        <w:rPr>
          <w:rFonts w:ascii="Arial Narrow" w:hAnsi="Arial Narrow"/>
          <w:b/>
          <w:noProof/>
          <w:sz w:val="28"/>
          <w:szCs w:val="28"/>
        </w:rPr>
        <w:t xml:space="preserve">              </w:t>
      </w:r>
      <w:r w:rsidR="00D6013F">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4B5954E1" wp14:editId="3D1A2C35">
            <wp:extent cx="1024128" cy="566928"/>
            <wp:effectExtent l="0" t="0" r="5080" b="5080"/>
            <wp:docPr id="8" name="Picture 8" descr="T:\Program HUB\Program Services\Logos\VSP\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gram HUB\Program Services\Logos\VSP\V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128" cy="566928"/>
                    </a:xfrm>
                    <a:prstGeom prst="rect">
                      <a:avLst/>
                    </a:prstGeom>
                    <a:noFill/>
                    <a:ln>
                      <a:noFill/>
                    </a:ln>
                  </pic:spPr>
                </pic:pic>
              </a:graphicData>
            </a:graphic>
          </wp:inline>
        </w:drawing>
      </w:r>
      <w:r>
        <w:rPr>
          <w:rFonts w:ascii="Arial Narrow" w:hAnsi="Arial Narrow"/>
          <w:b/>
          <w:noProof/>
          <w:sz w:val="28"/>
          <w:szCs w:val="28"/>
        </w:rPr>
        <w:t xml:space="preserve">                </w:t>
      </w:r>
      <w:r>
        <w:rPr>
          <w:rFonts w:ascii="Arial Narrow" w:hAnsi="Arial Narrow"/>
          <w:b/>
          <w:noProof/>
          <w:sz w:val="28"/>
          <w:szCs w:val="28"/>
        </w:rPr>
        <w:drawing>
          <wp:inline distT="0" distB="0" distL="0" distR="0" wp14:anchorId="1E13CAE6" wp14:editId="785B93C5">
            <wp:extent cx="1655064" cy="612648"/>
            <wp:effectExtent l="0" t="0" r="2540" b="0"/>
            <wp:docPr id="2" name="Picture 2" descr="T:\Program HUB\Program Services\Logos\LifeMap\RLH.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LifeMap\RLH.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5064" cy="612648"/>
                    </a:xfrm>
                    <a:prstGeom prst="rect">
                      <a:avLst/>
                    </a:prstGeom>
                    <a:noFill/>
                    <a:ln>
                      <a:noFill/>
                    </a:ln>
                  </pic:spPr>
                </pic:pic>
              </a:graphicData>
            </a:graphic>
          </wp:inline>
        </w:drawing>
      </w:r>
    </w:p>
    <w:p w:rsidR="003175B0" w:rsidRDefault="003175B0" w:rsidP="00D02B16">
      <w:pPr>
        <w:pStyle w:val="BodyText"/>
        <w:spacing w:before="10" w:after="0"/>
        <w:ind w:right="-36"/>
        <w:jc w:val="both"/>
        <w:rPr>
          <w:rFonts w:ascii="Arial Narrow" w:hAnsi="Arial Narrow"/>
          <w:b/>
          <w:noProof/>
          <w:sz w:val="28"/>
          <w:szCs w:val="28"/>
        </w:rPr>
      </w:pPr>
    </w:p>
    <w:p w:rsidR="003175B0" w:rsidRDefault="003175B0" w:rsidP="003175B0">
      <w:pPr>
        <w:pStyle w:val="Default"/>
        <w:rPr>
          <w:b/>
          <w:bCs/>
          <w:sz w:val="20"/>
          <w:szCs w:val="20"/>
        </w:rPr>
      </w:pPr>
    </w:p>
    <w:p w:rsidR="00514498" w:rsidRDefault="00514498" w:rsidP="003175B0">
      <w:pPr>
        <w:pStyle w:val="Default"/>
        <w:rPr>
          <w:b/>
          <w:bCs/>
          <w:sz w:val="20"/>
          <w:szCs w:val="20"/>
        </w:rPr>
      </w:pPr>
    </w:p>
    <w:p w:rsidR="003175B0" w:rsidRPr="00997CC6" w:rsidRDefault="003175B0" w:rsidP="00D457BB">
      <w:pPr>
        <w:pStyle w:val="BodyText"/>
        <w:spacing w:before="10" w:after="0"/>
        <w:ind w:right="-36"/>
        <w:jc w:val="both"/>
      </w:pPr>
    </w:p>
    <w:sectPr w:rsidR="003175B0" w:rsidRPr="00997CC6" w:rsidSect="002C2B2B">
      <w:headerReference w:type="default" r:id="rId13"/>
      <w:footerReference w:type="even" r:id="rId14"/>
      <w:footerReference w:type="default" r:id="rId15"/>
      <w:type w:val="continuous"/>
      <w:pgSz w:w="15840" w:h="12240" w:orient="landscape" w:code="1"/>
      <w:pgMar w:top="288" w:right="331" w:bottom="288" w:left="288" w:header="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A1" w:rsidRDefault="00F574A1">
      <w:r>
        <w:separator/>
      </w:r>
    </w:p>
  </w:endnote>
  <w:endnote w:type="continuationSeparator" w:id="0">
    <w:p w:rsidR="00F574A1" w:rsidRDefault="00F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AE2" w:rsidRDefault="00643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Pr="00FE6930" w:rsidRDefault="00643AE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 </w:t>
    </w:r>
    <w:r w:rsidR="00FE6930">
      <w:rPr>
        <w:rFonts w:ascii="Arial Narrow" w:hAnsi="Arial Narrow"/>
      </w:rPr>
      <w:t xml:space="preserve">        </w:t>
    </w:r>
    <w:r w:rsidR="0044122B">
      <w:rPr>
        <w:rFonts w:ascii="Arial Narrow" w:hAnsi="Arial Narrow"/>
      </w:rPr>
      <w:t>8</w:t>
    </w:r>
    <w:r w:rsidRPr="004D5C0B">
      <w:rPr>
        <w:rFonts w:ascii="Arial Narrow" w:hAnsi="Arial Narrow"/>
      </w:rPr>
      <w:t>201</w:t>
    </w:r>
    <w:r w:rsidR="00CC316E">
      <w:rPr>
        <w:rFonts w:ascii="Arial Narrow" w:hAnsi="Arial Narrow"/>
      </w:rPr>
      <w:t>R</w:t>
    </w:r>
    <w:r w:rsidRPr="004D5C0B">
      <w:rPr>
        <w:rFonts w:ascii="Arial Narrow" w:hAnsi="Arial Narrow"/>
      </w:rPr>
      <w:t xml:space="preserve"> Kavi </w:t>
    </w:r>
    <w:r w:rsidR="00225BDA">
      <w:rPr>
        <w:rFonts w:ascii="Arial Narrow" w:hAnsi="Arial Narrow"/>
      </w:rPr>
      <w:t>ANH</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4D5C0B">
      <w:rPr>
        <w:rFonts w:ascii="Times New Roman" w:hAnsi="Times New Roman"/>
      </w:rPr>
      <w:t xml:space="preserve">Employee Enrollment Form </w:t>
    </w:r>
    <w:r>
      <w:rPr>
        <w:rFonts w:ascii="Times New Roman" w:hAnsi="Times New Roman"/>
      </w:rPr>
      <w:t>201</w:t>
    </w:r>
    <w:r w:rsidR="0044122B">
      <w:rPr>
        <w:rFonts w:ascii="Times New Roman" w:hAnsi="Times New Roma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A1" w:rsidRDefault="00F574A1">
      <w:r>
        <w:separator/>
      </w:r>
    </w:p>
  </w:footnote>
  <w:footnote w:type="continuationSeparator" w:id="0">
    <w:p w:rsidR="00F574A1" w:rsidRDefault="00F5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rsidP="006909BA">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9DE"/>
    <w:multiLevelType w:val="hybridMultilevel"/>
    <w:tmpl w:val="B258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2" w15:restartNumberingAfterBreak="0">
    <w:nsid w:val="28435256"/>
    <w:multiLevelType w:val="hybridMultilevel"/>
    <w:tmpl w:val="04C8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80CF7"/>
    <w:multiLevelType w:val="hybridMultilevel"/>
    <w:tmpl w:val="22CEA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5" w15:restartNumberingAfterBreak="0">
    <w:nsid w:val="5F516F0E"/>
    <w:multiLevelType w:val="hybridMultilevel"/>
    <w:tmpl w:val="5664D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454F4"/>
    <w:multiLevelType w:val="hybridMultilevel"/>
    <w:tmpl w:val="DA1C2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01F49"/>
    <w:multiLevelType w:val="hybridMultilevel"/>
    <w:tmpl w:val="C8F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03837"/>
    <w:rsid w:val="000110F2"/>
    <w:rsid w:val="00011F4D"/>
    <w:rsid w:val="00017EB1"/>
    <w:rsid w:val="00027B76"/>
    <w:rsid w:val="00030EFE"/>
    <w:rsid w:val="000331C5"/>
    <w:rsid w:val="000370ED"/>
    <w:rsid w:val="000526B3"/>
    <w:rsid w:val="000528C8"/>
    <w:rsid w:val="00055C84"/>
    <w:rsid w:val="000664C7"/>
    <w:rsid w:val="00075510"/>
    <w:rsid w:val="00080627"/>
    <w:rsid w:val="00083B0F"/>
    <w:rsid w:val="00086432"/>
    <w:rsid w:val="00086F7F"/>
    <w:rsid w:val="00092D31"/>
    <w:rsid w:val="00096245"/>
    <w:rsid w:val="00096A17"/>
    <w:rsid w:val="000B0010"/>
    <w:rsid w:val="000C1DA3"/>
    <w:rsid w:val="000C3133"/>
    <w:rsid w:val="000F22AE"/>
    <w:rsid w:val="000F497D"/>
    <w:rsid w:val="000F59A3"/>
    <w:rsid w:val="001020FF"/>
    <w:rsid w:val="00107085"/>
    <w:rsid w:val="0010715C"/>
    <w:rsid w:val="00110C11"/>
    <w:rsid w:val="0011340F"/>
    <w:rsid w:val="00120517"/>
    <w:rsid w:val="00126D15"/>
    <w:rsid w:val="00133354"/>
    <w:rsid w:val="00150839"/>
    <w:rsid w:val="00153702"/>
    <w:rsid w:val="00154866"/>
    <w:rsid w:val="00156455"/>
    <w:rsid w:val="001766F5"/>
    <w:rsid w:val="00180869"/>
    <w:rsid w:val="00180EAD"/>
    <w:rsid w:val="001857DE"/>
    <w:rsid w:val="0018610C"/>
    <w:rsid w:val="00191F7C"/>
    <w:rsid w:val="00194888"/>
    <w:rsid w:val="001A02FB"/>
    <w:rsid w:val="001A1305"/>
    <w:rsid w:val="001A29A5"/>
    <w:rsid w:val="001A6AC5"/>
    <w:rsid w:val="001B0478"/>
    <w:rsid w:val="001C0AB5"/>
    <w:rsid w:val="001C2F4B"/>
    <w:rsid w:val="001C6274"/>
    <w:rsid w:val="001D1BD9"/>
    <w:rsid w:val="001E10F9"/>
    <w:rsid w:val="001E1D85"/>
    <w:rsid w:val="001F1D65"/>
    <w:rsid w:val="001F28D3"/>
    <w:rsid w:val="001F550D"/>
    <w:rsid w:val="00201F18"/>
    <w:rsid w:val="00204641"/>
    <w:rsid w:val="00215B3A"/>
    <w:rsid w:val="00222205"/>
    <w:rsid w:val="002232EE"/>
    <w:rsid w:val="00225BDA"/>
    <w:rsid w:val="00225FCA"/>
    <w:rsid w:val="00226F7C"/>
    <w:rsid w:val="00230684"/>
    <w:rsid w:val="00231F28"/>
    <w:rsid w:val="00237179"/>
    <w:rsid w:val="00241886"/>
    <w:rsid w:val="0025442C"/>
    <w:rsid w:val="00255AF4"/>
    <w:rsid w:val="0025745C"/>
    <w:rsid w:val="002722EA"/>
    <w:rsid w:val="0027609D"/>
    <w:rsid w:val="00277825"/>
    <w:rsid w:val="00280827"/>
    <w:rsid w:val="0028252D"/>
    <w:rsid w:val="002A2A0E"/>
    <w:rsid w:val="002A6A47"/>
    <w:rsid w:val="002B3859"/>
    <w:rsid w:val="002B6389"/>
    <w:rsid w:val="002B7665"/>
    <w:rsid w:val="002C2B2B"/>
    <w:rsid w:val="002C5258"/>
    <w:rsid w:val="002C7800"/>
    <w:rsid w:val="002D2812"/>
    <w:rsid w:val="002D55E0"/>
    <w:rsid w:val="002D5F0B"/>
    <w:rsid w:val="002D7A6F"/>
    <w:rsid w:val="002E1956"/>
    <w:rsid w:val="002E32D1"/>
    <w:rsid w:val="002F06E5"/>
    <w:rsid w:val="002F26AC"/>
    <w:rsid w:val="002F282A"/>
    <w:rsid w:val="002F6016"/>
    <w:rsid w:val="0030323C"/>
    <w:rsid w:val="00312FE8"/>
    <w:rsid w:val="00315864"/>
    <w:rsid w:val="003175B0"/>
    <w:rsid w:val="00321415"/>
    <w:rsid w:val="00326D98"/>
    <w:rsid w:val="003311AD"/>
    <w:rsid w:val="00333845"/>
    <w:rsid w:val="00336E33"/>
    <w:rsid w:val="003375AF"/>
    <w:rsid w:val="00347345"/>
    <w:rsid w:val="0035652E"/>
    <w:rsid w:val="0036168D"/>
    <w:rsid w:val="00366CCC"/>
    <w:rsid w:val="0037147B"/>
    <w:rsid w:val="00377B54"/>
    <w:rsid w:val="003803B0"/>
    <w:rsid w:val="00390378"/>
    <w:rsid w:val="00390704"/>
    <w:rsid w:val="003A3D8E"/>
    <w:rsid w:val="003B5E42"/>
    <w:rsid w:val="003B7881"/>
    <w:rsid w:val="003C5023"/>
    <w:rsid w:val="003C5966"/>
    <w:rsid w:val="003C5A78"/>
    <w:rsid w:val="003C65C0"/>
    <w:rsid w:val="003C7F13"/>
    <w:rsid w:val="003D0B7F"/>
    <w:rsid w:val="003E1392"/>
    <w:rsid w:val="003E19B5"/>
    <w:rsid w:val="003E3718"/>
    <w:rsid w:val="003E4C10"/>
    <w:rsid w:val="003E540D"/>
    <w:rsid w:val="003E6EFB"/>
    <w:rsid w:val="003E72CB"/>
    <w:rsid w:val="003E7728"/>
    <w:rsid w:val="003F1DCE"/>
    <w:rsid w:val="003F3D10"/>
    <w:rsid w:val="00402E7C"/>
    <w:rsid w:val="004031EF"/>
    <w:rsid w:val="00406C53"/>
    <w:rsid w:val="00407530"/>
    <w:rsid w:val="0041053A"/>
    <w:rsid w:val="00413363"/>
    <w:rsid w:val="00415524"/>
    <w:rsid w:val="00416239"/>
    <w:rsid w:val="004240A7"/>
    <w:rsid w:val="00427946"/>
    <w:rsid w:val="0043435E"/>
    <w:rsid w:val="004378CB"/>
    <w:rsid w:val="0044122B"/>
    <w:rsid w:val="00447DBC"/>
    <w:rsid w:val="004564DE"/>
    <w:rsid w:val="00464BB3"/>
    <w:rsid w:val="004700D2"/>
    <w:rsid w:val="00471DCC"/>
    <w:rsid w:val="00472D0A"/>
    <w:rsid w:val="004741DE"/>
    <w:rsid w:val="00474901"/>
    <w:rsid w:val="0047589C"/>
    <w:rsid w:val="004777F4"/>
    <w:rsid w:val="00485A2B"/>
    <w:rsid w:val="00485E77"/>
    <w:rsid w:val="00490C03"/>
    <w:rsid w:val="00492645"/>
    <w:rsid w:val="00494B01"/>
    <w:rsid w:val="004B37C1"/>
    <w:rsid w:val="004B53AE"/>
    <w:rsid w:val="004B62E8"/>
    <w:rsid w:val="004B6361"/>
    <w:rsid w:val="004D34A1"/>
    <w:rsid w:val="004D5C0B"/>
    <w:rsid w:val="004D7BCB"/>
    <w:rsid w:val="004E6243"/>
    <w:rsid w:val="004E6F45"/>
    <w:rsid w:val="004F2B96"/>
    <w:rsid w:val="004F4D29"/>
    <w:rsid w:val="00505DA9"/>
    <w:rsid w:val="005109F2"/>
    <w:rsid w:val="00514498"/>
    <w:rsid w:val="00516263"/>
    <w:rsid w:val="00520741"/>
    <w:rsid w:val="00524713"/>
    <w:rsid w:val="005279D9"/>
    <w:rsid w:val="00535D0C"/>
    <w:rsid w:val="00542E61"/>
    <w:rsid w:val="005458CF"/>
    <w:rsid w:val="00551681"/>
    <w:rsid w:val="00560D4F"/>
    <w:rsid w:val="0056327F"/>
    <w:rsid w:val="005701C4"/>
    <w:rsid w:val="00573D0F"/>
    <w:rsid w:val="00582832"/>
    <w:rsid w:val="00590483"/>
    <w:rsid w:val="00594BD0"/>
    <w:rsid w:val="00596423"/>
    <w:rsid w:val="005A1575"/>
    <w:rsid w:val="005A38DF"/>
    <w:rsid w:val="005A5452"/>
    <w:rsid w:val="005A675F"/>
    <w:rsid w:val="005B28D9"/>
    <w:rsid w:val="005B2B55"/>
    <w:rsid w:val="005C377A"/>
    <w:rsid w:val="005D7560"/>
    <w:rsid w:val="005E122D"/>
    <w:rsid w:val="005E1BFF"/>
    <w:rsid w:val="005E5B26"/>
    <w:rsid w:val="005F0195"/>
    <w:rsid w:val="005F0ADA"/>
    <w:rsid w:val="005F28B5"/>
    <w:rsid w:val="005F6EED"/>
    <w:rsid w:val="0060747D"/>
    <w:rsid w:val="00612E15"/>
    <w:rsid w:val="00613580"/>
    <w:rsid w:val="0062638E"/>
    <w:rsid w:val="006266AE"/>
    <w:rsid w:val="00637522"/>
    <w:rsid w:val="00640609"/>
    <w:rsid w:val="006417B8"/>
    <w:rsid w:val="00643AE2"/>
    <w:rsid w:val="00643EE8"/>
    <w:rsid w:val="006465D4"/>
    <w:rsid w:val="00652A02"/>
    <w:rsid w:val="00652B3C"/>
    <w:rsid w:val="00656DE8"/>
    <w:rsid w:val="00662F31"/>
    <w:rsid w:val="00663269"/>
    <w:rsid w:val="00663A2D"/>
    <w:rsid w:val="00665868"/>
    <w:rsid w:val="00665EB6"/>
    <w:rsid w:val="00671B7A"/>
    <w:rsid w:val="00683072"/>
    <w:rsid w:val="006846D8"/>
    <w:rsid w:val="00686A93"/>
    <w:rsid w:val="006909BA"/>
    <w:rsid w:val="0069499D"/>
    <w:rsid w:val="006C3C37"/>
    <w:rsid w:val="006C5B07"/>
    <w:rsid w:val="006D2CB2"/>
    <w:rsid w:val="006D6294"/>
    <w:rsid w:val="006D689B"/>
    <w:rsid w:val="006D7B72"/>
    <w:rsid w:val="006E03F4"/>
    <w:rsid w:val="006E50E9"/>
    <w:rsid w:val="006F356A"/>
    <w:rsid w:val="00703E4D"/>
    <w:rsid w:val="00705C57"/>
    <w:rsid w:val="00722085"/>
    <w:rsid w:val="00745231"/>
    <w:rsid w:val="007524E9"/>
    <w:rsid w:val="00754E3B"/>
    <w:rsid w:val="00756240"/>
    <w:rsid w:val="007601DC"/>
    <w:rsid w:val="00763C58"/>
    <w:rsid w:val="0076538E"/>
    <w:rsid w:val="007679DE"/>
    <w:rsid w:val="00774B1F"/>
    <w:rsid w:val="00777922"/>
    <w:rsid w:val="007800C1"/>
    <w:rsid w:val="00780DEA"/>
    <w:rsid w:val="00781AFC"/>
    <w:rsid w:val="007821D5"/>
    <w:rsid w:val="00787EC4"/>
    <w:rsid w:val="00796A7A"/>
    <w:rsid w:val="00797918"/>
    <w:rsid w:val="007A53F1"/>
    <w:rsid w:val="007A65C0"/>
    <w:rsid w:val="007A6B42"/>
    <w:rsid w:val="007B1E25"/>
    <w:rsid w:val="007B49E9"/>
    <w:rsid w:val="007B59EB"/>
    <w:rsid w:val="007C09B0"/>
    <w:rsid w:val="007C4DFB"/>
    <w:rsid w:val="007D4995"/>
    <w:rsid w:val="007E6843"/>
    <w:rsid w:val="007F1947"/>
    <w:rsid w:val="007F2DDC"/>
    <w:rsid w:val="008025A0"/>
    <w:rsid w:val="0080557D"/>
    <w:rsid w:val="00805D01"/>
    <w:rsid w:val="00810C45"/>
    <w:rsid w:val="00812962"/>
    <w:rsid w:val="00813D9D"/>
    <w:rsid w:val="00826ADC"/>
    <w:rsid w:val="00826EE3"/>
    <w:rsid w:val="00830540"/>
    <w:rsid w:val="008425AC"/>
    <w:rsid w:val="00843446"/>
    <w:rsid w:val="00845566"/>
    <w:rsid w:val="008459FE"/>
    <w:rsid w:val="008471A6"/>
    <w:rsid w:val="008549F4"/>
    <w:rsid w:val="008625E6"/>
    <w:rsid w:val="008646CB"/>
    <w:rsid w:val="00867EA1"/>
    <w:rsid w:val="00870D58"/>
    <w:rsid w:val="00871734"/>
    <w:rsid w:val="00880D1D"/>
    <w:rsid w:val="00884CB5"/>
    <w:rsid w:val="00886697"/>
    <w:rsid w:val="008A45EB"/>
    <w:rsid w:val="008B0098"/>
    <w:rsid w:val="008B00A3"/>
    <w:rsid w:val="008C4BA6"/>
    <w:rsid w:val="008C7E91"/>
    <w:rsid w:val="008D5B74"/>
    <w:rsid w:val="008D6A4D"/>
    <w:rsid w:val="008E2F3C"/>
    <w:rsid w:val="008E6641"/>
    <w:rsid w:val="008F2F85"/>
    <w:rsid w:val="008F44DD"/>
    <w:rsid w:val="00901B2C"/>
    <w:rsid w:val="00902562"/>
    <w:rsid w:val="00912DB8"/>
    <w:rsid w:val="0091453A"/>
    <w:rsid w:val="00921C0E"/>
    <w:rsid w:val="00924A51"/>
    <w:rsid w:val="00930054"/>
    <w:rsid w:val="009446B6"/>
    <w:rsid w:val="009512DD"/>
    <w:rsid w:val="009524C1"/>
    <w:rsid w:val="00960633"/>
    <w:rsid w:val="009633CA"/>
    <w:rsid w:val="00981DD2"/>
    <w:rsid w:val="009866A1"/>
    <w:rsid w:val="00990DA3"/>
    <w:rsid w:val="00997CC6"/>
    <w:rsid w:val="009A2A43"/>
    <w:rsid w:val="009A4E77"/>
    <w:rsid w:val="009B1BE6"/>
    <w:rsid w:val="009B713A"/>
    <w:rsid w:val="009C43D9"/>
    <w:rsid w:val="009C4AB6"/>
    <w:rsid w:val="009D0A60"/>
    <w:rsid w:val="009D5F32"/>
    <w:rsid w:val="009E4384"/>
    <w:rsid w:val="009F4065"/>
    <w:rsid w:val="009F745F"/>
    <w:rsid w:val="009F77F6"/>
    <w:rsid w:val="00A02663"/>
    <w:rsid w:val="00A1080E"/>
    <w:rsid w:val="00A2005C"/>
    <w:rsid w:val="00A272D0"/>
    <w:rsid w:val="00A33B19"/>
    <w:rsid w:val="00A3548C"/>
    <w:rsid w:val="00A40759"/>
    <w:rsid w:val="00A41A6A"/>
    <w:rsid w:val="00A4643E"/>
    <w:rsid w:val="00A522BC"/>
    <w:rsid w:val="00A54FDD"/>
    <w:rsid w:val="00A570C1"/>
    <w:rsid w:val="00A62F3E"/>
    <w:rsid w:val="00A80CD6"/>
    <w:rsid w:val="00A847C0"/>
    <w:rsid w:val="00A851FF"/>
    <w:rsid w:val="00A852CD"/>
    <w:rsid w:val="00AA09C7"/>
    <w:rsid w:val="00AA41D6"/>
    <w:rsid w:val="00AA65E0"/>
    <w:rsid w:val="00AB39AD"/>
    <w:rsid w:val="00AB4AA4"/>
    <w:rsid w:val="00AB4B08"/>
    <w:rsid w:val="00AB6B56"/>
    <w:rsid w:val="00AC26F1"/>
    <w:rsid w:val="00AC3B9D"/>
    <w:rsid w:val="00AC5B7E"/>
    <w:rsid w:val="00AC7A7A"/>
    <w:rsid w:val="00AD0ED2"/>
    <w:rsid w:val="00AD3818"/>
    <w:rsid w:val="00AE0890"/>
    <w:rsid w:val="00B01DE9"/>
    <w:rsid w:val="00B07B3F"/>
    <w:rsid w:val="00B10B2E"/>
    <w:rsid w:val="00B21FC1"/>
    <w:rsid w:val="00B32C2A"/>
    <w:rsid w:val="00B352DF"/>
    <w:rsid w:val="00B37D1E"/>
    <w:rsid w:val="00B462AC"/>
    <w:rsid w:val="00B53486"/>
    <w:rsid w:val="00B55364"/>
    <w:rsid w:val="00B55CC7"/>
    <w:rsid w:val="00B61AE6"/>
    <w:rsid w:val="00B66353"/>
    <w:rsid w:val="00B72DFB"/>
    <w:rsid w:val="00B82982"/>
    <w:rsid w:val="00B93311"/>
    <w:rsid w:val="00B94D77"/>
    <w:rsid w:val="00B952AA"/>
    <w:rsid w:val="00BA5BCB"/>
    <w:rsid w:val="00BB4A4F"/>
    <w:rsid w:val="00BB5D29"/>
    <w:rsid w:val="00BB6C55"/>
    <w:rsid w:val="00BC7268"/>
    <w:rsid w:val="00BD31DA"/>
    <w:rsid w:val="00BE027D"/>
    <w:rsid w:val="00BF093C"/>
    <w:rsid w:val="00BF09F2"/>
    <w:rsid w:val="00BF42AC"/>
    <w:rsid w:val="00C03727"/>
    <w:rsid w:val="00C067FB"/>
    <w:rsid w:val="00C16191"/>
    <w:rsid w:val="00C1632F"/>
    <w:rsid w:val="00C17717"/>
    <w:rsid w:val="00C2161A"/>
    <w:rsid w:val="00C314B2"/>
    <w:rsid w:val="00C46946"/>
    <w:rsid w:val="00C47C25"/>
    <w:rsid w:val="00C509C1"/>
    <w:rsid w:val="00C50BD4"/>
    <w:rsid w:val="00C64272"/>
    <w:rsid w:val="00C846C6"/>
    <w:rsid w:val="00C96257"/>
    <w:rsid w:val="00C96E48"/>
    <w:rsid w:val="00C97F35"/>
    <w:rsid w:val="00CA435F"/>
    <w:rsid w:val="00CA4FB0"/>
    <w:rsid w:val="00CB32BB"/>
    <w:rsid w:val="00CB5DC7"/>
    <w:rsid w:val="00CC316E"/>
    <w:rsid w:val="00CC3811"/>
    <w:rsid w:val="00CC6289"/>
    <w:rsid w:val="00CE67C7"/>
    <w:rsid w:val="00CF7B08"/>
    <w:rsid w:val="00D01092"/>
    <w:rsid w:val="00D02B16"/>
    <w:rsid w:val="00D10C4E"/>
    <w:rsid w:val="00D1584F"/>
    <w:rsid w:val="00D21F5F"/>
    <w:rsid w:val="00D22F2E"/>
    <w:rsid w:val="00D32010"/>
    <w:rsid w:val="00D35A27"/>
    <w:rsid w:val="00D37BD7"/>
    <w:rsid w:val="00D43482"/>
    <w:rsid w:val="00D457BB"/>
    <w:rsid w:val="00D507E2"/>
    <w:rsid w:val="00D5548B"/>
    <w:rsid w:val="00D6013F"/>
    <w:rsid w:val="00D62D7C"/>
    <w:rsid w:val="00D661CB"/>
    <w:rsid w:val="00D871A8"/>
    <w:rsid w:val="00D94D7D"/>
    <w:rsid w:val="00D97FCA"/>
    <w:rsid w:val="00DA32B7"/>
    <w:rsid w:val="00DA5667"/>
    <w:rsid w:val="00DB3E5B"/>
    <w:rsid w:val="00DB4C21"/>
    <w:rsid w:val="00DB4F02"/>
    <w:rsid w:val="00DB52E6"/>
    <w:rsid w:val="00DB5CD6"/>
    <w:rsid w:val="00DB67A6"/>
    <w:rsid w:val="00DC2A10"/>
    <w:rsid w:val="00DC6E28"/>
    <w:rsid w:val="00DD461B"/>
    <w:rsid w:val="00DE122F"/>
    <w:rsid w:val="00DE4A1D"/>
    <w:rsid w:val="00DF22FE"/>
    <w:rsid w:val="00E04891"/>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355F"/>
    <w:rsid w:val="00E739B5"/>
    <w:rsid w:val="00E74E45"/>
    <w:rsid w:val="00E7516F"/>
    <w:rsid w:val="00E800E0"/>
    <w:rsid w:val="00E82272"/>
    <w:rsid w:val="00E822C4"/>
    <w:rsid w:val="00E840FB"/>
    <w:rsid w:val="00E84DE9"/>
    <w:rsid w:val="00E912CF"/>
    <w:rsid w:val="00E93561"/>
    <w:rsid w:val="00E94BEB"/>
    <w:rsid w:val="00E94CBA"/>
    <w:rsid w:val="00E951E2"/>
    <w:rsid w:val="00EA62EB"/>
    <w:rsid w:val="00EC1037"/>
    <w:rsid w:val="00EC19E6"/>
    <w:rsid w:val="00EC40AC"/>
    <w:rsid w:val="00EE1C05"/>
    <w:rsid w:val="00EE223A"/>
    <w:rsid w:val="00EE295F"/>
    <w:rsid w:val="00EE3EB5"/>
    <w:rsid w:val="00F000FF"/>
    <w:rsid w:val="00F07AC4"/>
    <w:rsid w:val="00F110BF"/>
    <w:rsid w:val="00F14384"/>
    <w:rsid w:val="00F1452B"/>
    <w:rsid w:val="00F22CBC"/>
    <w:rsid w:val="00F241E0"/>
    <w:rsid w:val="00F26E56"/>
    <w:rsid w:val="00F326A6"/>
    <w:rsid w:val="00F32F8C"/>
    <w:rsid w:val="00F335FD"/>
    <w:rsid w:val="00F35157"/>
    <w:rsid w:val="00F45DB9"/>
    <w:rsid w:val="00F46D54"/>
    <w:rsid w:val="00F51FA4"/>
    <w:rsid w:val="00F52508"/>
    <w:rsid w:val="00F5334A"/>
    <w:rsid w:val="00F574A1"/>
    <w:rsid w:val="00F646B4"/>
    <w:rsid w:val="00F64C1F"/>
    <w:rsid w:val="00F70709"/>
    <w:rsid w:val="00F731D2"/>
    <w:rsid w:val="00F760B8"/>
    <w:rsid w:val="00F80CE5"/>
    <w:rsid w:val="00F921B2"/>
    <w:rsid w:val="00F95B86"/>
    <w:rsid w:val="00FA06F3"/>
    <w:rsid w:val="00FA16EF"/>
    <w:rsid w:val="00FA449D"/>
    <w:rsid w:val="00FB25D0"/>
    <w:rsid w:val="00FC1735"/>
    <w:rsid w:val="00FC1E9E"/>
    <w:rsid w:val="00FC1F46"/>
    <w:rsid w:val="00FC5FEB"/>
    <w:rsid w:val="00FD218B"/>
    <w:rsid w:val="00FD24F1"/>
    <w:rsid w:val="00FD3BE7"/>
    <w:rsid w:val="00FE233F"/>
    <w:rsid w:val="00FE290D"/>
    <w:rsid w:val="00FE6788"/>
    <w:rsid w:val="00FE6930"/>
    <w:rsid w:val="00FF3B2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FEAE3"/>
  <w15:docId w15:val="{82B743A8-03E9-4235-8B51-8C77BFC5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361"/>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link w:val="Heading5Char"/>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1"/>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2"/>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33"/>
    <w:pPr>
      <w:ind w:left="720"/>
      <w:contextualSpacing/>
    </w:pPr>
  </w:style>
  <w:style w:type="character" w:customStyle="1" w:styleId="HeaderChar">
    <w:name w:val="Header Char"/>
    <w:basedOn w:val="DefaultParagraphFont"/>
    <w:link w:val="Header"/>
    <w:uiPriority w:val="99"/>
    <w:rsid w:val="006909BA"/>
    <w:rPr>
      <w:rFonts w:ascii="Arial" w:hAnsi="Arial"/>
    </w:rPr>
  </w:style>
  <w:style w:type="character" w:customStyle="1" w:styleId="Heading5Char">
    <w:name w:val="Heading 5 Char"/>
    <w:basedOn w:val="DefaultParagraphFont"/>
    <w:link w:val="Heading5"/>
    <w:rsid w:val="007F2DDC"/>
    <w:rPr>
      <w:rFonts w:ascii="Arial Narrow" w:hAnsi="Arial Narrow"/>
      <w:b/>
      <w:sz w:val="18"/>
    </w:rPr>
  </w:style>
  <w:style w:type="paragraph" w:customStyle="1" w:styleId="Default">
    <w:name w:val="Default"/>
    <w:rsid w:val="003175B0"/>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9AF3-DBD5-4DCD-A60A-2F286D29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12120</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6</cp:revision>
  <cp:lastPrinted>2016-10-03T19:50:00Z</cp:lastPrinted>
  <dcterms:created xsi:type="dcterms:W3CDTF">2017-11-16T19:58:00Z</dcterms:created>
  <dcterms:modified xsi:type="dcterms:W3CDTF">2017-11-16T21:06:00Z</dcterms:modified>
</cp:coreProperties>
</file>