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164C13" w:rsidP="003002BF">
      <w:pPr>
        <w:jc w:val="center"/>
      </w:pPr>
      <w:r>
        <w:rPr>
          <w:rFonts w:ascii="Arial Narrow" w:hAnsi="Arial Narrow"/>
          <w:noProof/>
        </w:rPr>
        <w:drawing>
          <wp:inline distT="0" distB="0" distL="0" distR="0" wp14:anchorId="648D1257" wp14:editId="130573E4">
            <wp:extent cx="685800" cy="1188720"/>
            <wp:effectExtent l="0" t="0" r="0" b="0"/>
            <wp:docPr id="1" name="Picture 1" descr="T:\Program HUB\Program Services\Logos\BHT\Industry Trusts\Information 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Information Technolog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164C13" w:rsidP="00FD175D">
            <w:pPr>
              <w:jc w:val="center"/>
              <w:rPr>
                <w:rFonts w:ascii="Arial Narrow" w:hAnsi="Arial Narrow"/>
                <w:sz w:val="24"/>
                <w:szCs w:val="24"/>
              </w:rPr>
            </w:pPr>
            <w:r>
              <w:rPr>
                <w:rFonts w:ascii="Arial Narrow" w:hAnsi="Arial Narrow"/>
                <w:b/>
                <w:sz w:val="24"/>
                <w:szCs w:val="24"/>
              </w:rPr>
              <w:t>Information Technology</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AF2981">
              <w:rPr>
                <w:rFonts w:ascii="Arial Narrow" w:hAnsi="Arial Narrow"/>
                <w:b/>
              </w:rPr>
            </w:r>
            <w:r w:rsidR="00AF2981">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AF2981">
              <w:rPr>
                <w:rFonts w:ascii="Arial Narrow" w:hAnsi="Arial Narrow"/>
                <w:b/>
              </w:rPr>
            </w:r>
            <w:r w:rsidR="00AF2981">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AF2981">
              <w:rPr>
                <w:rFonts w:ascii="Arial Narrow" w:hAnsi="Arial Narrow"/>
                <w:b/>
              </w:rPr>
            </w:r>
            <w:r w:rsidR="00AF298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F6996" w:rsidP="00F1452B">
            <w:pPr>
              <w:pStyle w:val="bullet1"/>
              <w:numPr>
                <w:ilvl w:val="0"/>
                <w:numId w:val="0"/>
              </w:numPr>
              <w:spacing w:before="0" w:after="0"/>
              <w:rPr>
                <w:rFonts w:ascii="Arial Narrow" w:hAnsi="Arial Narrow"/>
                <w:b/>
                <w:bCs/>
                <w:iCs/>
              </w:rPr>
            </w:pPr>
            <w:r w:rsidRPr="00FF6996">
              <w:rPr>
                <w:rFonts w:ascii="Arial Narrow" w:hAnsi="Arial Narrow"/>
              </w:rPr>
              <w:t>National Union Fire Ins</w:t>
            </w:r>
            <w:r w:rsidR="00AF2981">
              <w:rPr>
                <w:rFonts w:ascii="Arial Narrow" w:hAnsi="Arial Narrow"/>
              </w:rPr>
              <w:t>urance Company of Pittsburgh, P</w:t>
            </w:r>
            <w:r w:rsidRPr="00FF6996">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FF6996" w:rsidP="002D5F0B">
            <w:pPr>
              <w:tabs>
                <w:tab w:val="left" w:pos="0"/>
                <w:tab w:val="left" w:pos="270"/>
                <w:tab w:val="left" w:pos="1080"/>
              </w:tabs>
              <w:spacing w:before="0" w:after="0"/>
              <w:ind w:left="144" w:right="-126"/>
              <w:jc w:val="center"/>
              <w:rPr>
                <w:rFonts w:ascii="Arial Narrow" w:hAnsi="Arial Narrow"/>
              </w:rPr>
            </w:pPr>
            <w:r w:rsidRPr="00FF6996">
              <w:rPr>
                <w:rFonts w:ascii="Arial Narrow" w:hAnsi="Arial Narrow"/>
              </w:rPr>
              <w:t>National Union Fire Ins</w:t>
            </w:r>
            <w:r w:rsidR="00AF2981">
              <w:rPr>
                <w:rFonts w:ascii="Arial Narrow" w:hAnsi="Arial Narrow"/>
              </w:rPr>
              <w:t>urance Company of Pittsburgh, P</w:t>
            </w:r>
            <w:r w:rsidRPr="00FF6996">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AF2981">
              <w:rPr>
                <w:rFonts w:ascii="Arial Narrow" w:hAnsi="Arial Narrow"/>
              </w:rPr>
            </w:r>
            <w:r w:rsidR="00AF298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F6996" w:rsidP="00B912D9">
            <w:pPr>
              <w:tabs>
                <w:tab w:val="left" w:pos="1469"/>
                <w:tab w:val="left" w:pos="5609"/>
              </w:tabs>
              <w:spacing w:before="40" w:after="0"/>
              <w:rPr>
                <w:rFonts w:ascii="Arial Narrow" w:hAnsi="Arial Narrow"/>
              </w:rPr>
            </w:pPr>
            <w:r w:rsidRPr="00FF6996">
              <w:rPr>
                <w:rFonts w:ascii="Arial Narrow" w:hAnsi="Arial Narrow"/>
                <w:b/>
                <w:bCs/>
                <w:iCs/>
              </w:rPr>
              <w:t>National Union Fire Ins</w:t>
            </w:r>
            <w:r w:rsidR="00AF2981">
              <w:rPr>
                <w:rFonts w:ascii="Arial Narrow" w:hAnsi="Arial Narrow"/>
                <w:b/>
                <w:bCs/>
                <w:iCs/>
              </w:rPr>
              <w:t>urance Company of Pittsburgh, P</w:t>
            </w:r>
            <w:r w:rsidRPr="00FF6996">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AF2981">
              <w:rPr>
                <w:rFonts w:ascii="Arial Narrow" w:hAnsi="Arial Narrow"/>
                <w:b/>
                <w:bCs/>
                <w:iCs/>
              </w:rPr>
            </w:r>
            <w:r w:rsidR="00AF2981">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AF2981">
              <w:rPr>
                <w:rFonts w:ascii="Arial Narrow" w:hAnsi="Arial Narrow"/>
                <w:bCs/>
                <w:iCs/>
              </w:rPr>
            </w:r>
            <w:r w:rsidR="00AF2981">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10"/>
      <w:footerReference w:type="default" r:id="rId11"/>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0CF3A5D6" wp14:editId="7A2DBB89">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AF2981">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164C13">
      <w:rPr>
        <w:rFonts w:ascii="Arial Narrow" w:hAnsi="Arial Narrow"/>
      </w:rPr>
      <w:t>I</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64C13"/>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AF2981"/>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699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53EE-C77A-4FE1-BEE8-427FBEB5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26512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2017-09-28T17:42:00Z</dcterms:created>
  <dcterms:modified xsi:type="dcterms:W3CDTF">2017-09-28T22:01:00Z</dcterms:modified>
</cp:coreProperties>
</file>